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E392" w14:textId="6695FC8B" w:rsidR="005E5EF2" w:rsidRPr="00226E79" w:rsidRDefault="00D612C9" w:rsidP="00BC05F8">
      <w:pPr>
        <w:spacing w:after="0"/>
        <w:rPr>
          <w:rFonts w:ascii="General Sans" w:hAnsi="General Sans"/>
          <w:b/>
          <w:sz w:val="28"/>
          <w:szCs w:val="28"/>
        </w:rPr>
      </w:pPr>
      <w:r w:rsidRPr="73A20F8B">
        <w:rPr>
          <w:rFonts w:ascii="General Sans" w:hAnsi="General Sans"/>
          <w:b/>
          <w:sz w:val="28"/>
          <w:szCs w:val="28"/>
        </w:rPr>
        <w:t>Belgrade Ensemble 24-25</w:t>
      </w:r>
      <w:r w:rsidR="1CB9C251" w:rsidRPr="73A20F8B">
        <w:rPr>
          <w:rFonts w:ascii="General Sans" w:hAnsi="General Sans"/>
          <w:b/>
          <w:bCs/>
          <w:sz w:val="28"/>
          <w:szCs w:val="28"/>
        </w:rPr>
        <w:t xml:space="preserve">: </w:t>
      </w:r>
    </w:p>
    <w:p w14:paraId="3CC4BD67" w14:textId="26DCE9B8" w:rsidR="00D612C9" w:rsidRDefault="00D612C9" w:rsidP="00BC05F8">
      <w:pPr>
        <w:spacing w:after="0"/>
        <w:rPr>
          <w:rFonts w:ascii="General Sans" w:hAnsi="General Sans"/>
          <w:b/>
          <w:sz w:val="28"/>
          <w:szCs w:val="28"/>
        </w:rPr>
      </w:pPr>
      <w:r w:rsidRPr="73A20F8B">
        <w:rPr>
          <w:rFonts w:ascii="General Sans" w:hAnsi="General Sans"/>
          <w:b/>
          <w:sz w:val="28"/>
          <w:szCs w:val="28"/>
        </w:rPr>
        <w:t>Frequently Asked Questions</w:t>
      </w:r>
    </w:p>
    <w:p w14:paraId="6AB81F5B" w14:textId="77777777" w:rsidR="00D612C9" w:rsidRDefault="00D612C9" w:rsidP="00BC05F8">
      <w:pPr>
        <w:spacing w:after="0"/>
        <w:rPr>
          <w:rFonts w:ascii="General Sans" w:hAnsi="General Sans"/>
          <w:b/>
          <w:sz w:val="24"/>
          <w:szCs w:val="24"/>
        </w:rPr>
      </w:pPr>
    </w:p>
    <w:p w14:paraId="153AD5CC" w14:textId="00188707" w:rsidR="00714743" w:rsidRPr="00714743" w:rsidRDefault="00714743" w:rsidP="00BC05F8">
      <w:pPr>
        <w:spacing w:after="0"/>
        <w:rPr>
          <w:rFonts w:ascii="General Sans" w:hAnsi="General Sans"/>
          <w:b/>
          <w:sz w:val="24"/>
          <w:szCs w:val="24"/>
          <w:u w:val="single"/>
        </w:rPr>
      </w:pPr>
      <w:r w:rsidRPr="73A20F8B">
        <w:rPr>
          <w:rFonts w:ascii="General Sans" w:hAnsi="General Sans"/>
          <w:b/>
          <w:sz w:val="24"/>
          <w:szCs w:val="24"/>
          <w:u w:val="single"/>
        </w:rPr>
        <w:t>About the Programme</w:t>
      </w:r>
    </w:p>
    <w:p w14:paraId="4BFE7C9E" w14:textId="27591860" w:rsidR="00367297" w:rsidRDefault="00D612C9" w:rsidP="00BC05F8">
      <w:pPr>
        <w:spacing w:after="0"/>
        <w:rPr>
          <w:rFonts w:ascii="General Sans" w:hAnsi="General Sans"/>
          <w:b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>Q</w:t>
      </w:r>
      <w:r w:rsidR="00EC5113" w:rsidRPr="73A20F8B">
        <w:rPr>
          <w:rFonts w:ascii="General Sans" w:hAnsi="General Sans"/>
          <w:b/>
          <w:sz w:val="24"/>
          <w:szCs w:val="24"/>
        </w:rPr>
        <w:t>:</w:t>
      </w:r>
      <w:r w:rsidRPr="73A20F8B">
        <w:rPr>
          <w:rFonts w:ascii="General Sans" w:hAnsi="General Sans"/>
          <w:b/>
          <w:sz w:val="24"/>
          <w:szCs w:val="24"/>
        </w:rPr>
        <w:t xml:space="preserve"> </w:t>
      </w:r>
      <w:r w:rsidR="00367297" w:rsidRPr="73A20F8B">
        <w:rPr>
          <w:rFonts w:ascii="General Sans" w:hAnsi="General Sans"/>
          <w:b/>
          <w:sz w:val="24"/>
          <w:szCs w:val="24"/>
        </w:rPr>
        <w:t>How long is the training programme for</w:t>
      </w:r>
      <w:r w:rsidR="00502406" w:rsidRPr="73A20F8B">
        <w:rPr>
          <w:rFonts w:ascii="General Sans" w:hAnsi="General Sans"/>
          <w:b/>
          <w:sz w:val="24"/>
          <w:szCs w:val="24"/>
        </w:rPr>
        <w:t>, and what’s the commitment like</w:t>
      </w:r>
      <w:r w:rsidR="00367297" w:rsidRPr="73A20F8B">
        <w:rPr>
          <w:rFonts w:ascii="General Sans" w:hAnsi="General Sans"/>
          <w:b/>
          <w:sz w:val="24"/>
          <w:szCs w:val="24"/>
        </w:rPr>
        <w:t xml:space="preserve">? </w:t>
      </w:r>
    </w:p>
    <w:p w14:paraId="287C1854" w14:textId="6A390025" w:rsidR="001630F9" w:rsidRDefault="00367297" w:rsidP="00BC05F8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 xml:space="preserve">A: The Belgrade Ensemble </w:t>
      </w:r>
      <w:r w:rsidR="009904B0">
        <w:rPr>
          <w:rFonts w:ascii="General Sans" w:hAnsi="General Sans"/>
          <w:sz w:val="24"/>
          <w:szCs w:val="24"/>
        </w:rPr>
        <w:t>will run from</w:t>
      </w:r>
      <w:r w:rsidR="00EA4A64" w:rsidRPr="73A20F8B">
        <w:rPr>
          <w:rFonts w:ascii="General Sans" w:hAnsi="General Sans"/>
          <w:sz w:val="24"/>
          <w:szCs w:val="24"/>
        </w:rPr>
        <w:t xml:space="preserve"> Tuesday </w:t>
      </w:r>
      <w:r w:rsidR="000467A1">
        <w:rPr>
          <w:rFonts w:ascii="General Sans" w:hAnsi="General Sans"/>
          <w:sz w:val="24"/>
          <w:szCs w:val="24"/>
        </w:rPr>
        <w:t>1 October</w:t>
      </w:r>
      <w:r w:rsidR="00EA4A64" w:rsidRPr="73A20F8B">
        <w:rPr>
          <w:rFonts w:ascii="General Sans" w:hAnsi="General Sans"/>
          <w:sz w:val="24"/>
          <w:szCs w:val="24"/>
        </w:rPr>
        <w:t xml:space="preserve"> 202</w:t>
      </w:r>
      <w:r w:rsidR="008F1E15" w:rsidRPr="73A20F8B">
        <w:rPr>
          <w:rFonts w:ascii="General Sans" w:hAnsi="General Sans"/>
          <w:sz w:val="24"/>
          <w:szCs w:val="24"/>
        </w:rPr>
        <w:t xml:space="preserve">4 - </w:t>
      </w:r>
      <w:r w:rsidR="00995D82" w:rsidRPr="73A20F8B">
        <w:rPr>
          <w:rFonts w:ascii="General Sans" w:hAnsi="General Sans"/>
          <w:sz w:val="24"/>
          <w:szCs w:val="24"/>
        </w:rPr>
        <w:t xml:space="preserve">Tuesday 22 July 2025 inclusive. </w:t>
      </w:r>
      <w:r w:rsidR="00DE0E8E" w:rsidRPr="73A20F8B">
        <w:rPr>
          <w:rFonts w:ascii="General Sans" w:hAnsi="General Sans"/>
          <w:sz w:val="24"/>
          <w:szCs w:val="24"/>
        </w:rPr>
        <w:t>Regular rehearsals will be on Tuesday evenings (6.30-9.30pm) at the Belgrade</w:t>
      </w:r>
      <w:r w:rsidR="0055589D" w:rsidRPr="73A20F8B">
        <w:rPr>
          <w:rFonts w:ascii="General Sans" w:hAnsi="General Sans"/>
          <w:sz w:val="24"/>
          <w:szCs w:val="24"/>
        </w:rPr>
        <w:t xml:space="preserve"> Theatre.</w:t>
      </w:r>
      <w:r w:rsidR="00DE0E8E" w:rsidRPr="73A20F8B">
        <w:rPr>
          <w:rFonts w:ascii="General Sans" w:hAnsi="General Sans"/>
          <w:sz w:val="24"/>
          <w:szCs w:val="24"/>
        </w:rPr>
        <w:t xml:space="preserve"> </w:t>
      </w:r>
    </w:p>
    <w:p w14:paraId="078C8ED7" w14:textId="77777777" w:rsidR="001630F9" w:rsidRDefault="001630F9" w:rsidP="00BC05F8">
      <w:pPr>
        <w:spacing w:after="0"/>
        <w:rPr>
          <w:rFonts w:ascii="General Sans" w:hAnsi="General Sans"/>
          <w:sz w:val="24"/>
          <w:szCs w:val="24"/>
        </w:rPr>
      </w:pPr>
    </w:p>
    <w:p w14:paraId="7B9C26F4" w14:textId="3BBE1DDE" w:rsidR="00367297" w:rsidRDefault="0055589D" w:rsidP="00BC05F8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>In addition to regular rehearsals, t</w:t>
      </w:r>
      <w:r w:rsidR="00DE0E8E" w:rsidRPr="73A20F8B">
        <w:rPr>
          <w:rFonts w:ascii="General Sans" w:hAnsi="General Sans"/>
          <w:sz w:val="24"/>
          <w:szCs w:val="24"/>
        </w:rPr>
        <w:t>here are two intensive periods in February/March 2025 towards Romeo and Juliet</w:t>
      </w:r>
      <w:r w:rsidRPr="73A20F8B">
        <w:rPr>
          <w:rFonts w:ascii="General Sans" w:hAnsi="General Sans"/>
          <w:sz w:val="24"/>
          <w:szCs w:val="24"/>
        </w:rPr>
        <w:t>,</w:t>
      </w:r>
      <w:r w:rsidR="00DE0E8E" w:rsidRPr="73A20F8B">
        <w:rPr>
          <w:rFonts w:ascii="General Sans" w:hAnsi="General Sans"/>
          <w:sz w:val="24"/>
          <w:szCs w:val="24"/>
        </w:rPr>
        <w:t xml:space="preserve"> and </w:t>
      </w:r>
      <w:r w:rsidR="00F60912" w:rsidRPr="73A20F8B">
        <w:rPr>
          <w:rFonts w:ascii="General Sans" w:hAnsi="General Sans"/>
          <w:sz w:val="24"/>
          <w:szCs w:val="24"/>
        </w:rPr>
        <w:t xml:space="preserve">in July 2025 towards the Belgrade Ensemble’s show. </w:t>
      </w:r>
    </w:p>
    <w:p w14:paraId="096AFDE5" w14:textId="77777777" w:rsidR="00724DDB" w:rsidRDefault="00724DDB" w:rsidP="00BC05F8">
      <w:pPr>
        <w:spacing w:after="0"/>
        <w:rPr>
          <w:rFonts w:ascii="General Sans" w:hAnsi="General Sans"/>
          <w:sz w:val="24"/>
          <w:szCs w:val="24"/>
        </w:rPr>
      </w:pPr>
    </w:p>
    <w:p w14:paraId="1843C5D3" w14:textId="6CB28C49" w:rsidR="00724DDB" w:rsidRPr="00367297" w:rsidRDefault="00724DDB" w:rsidP="00BC05F8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Q: How many participants are you looking for? </w:t>
      </w:r>
      <w:r>
        <w:br/>
      </w:r>
      <w:r w:rsidRPr="73A20F8B">
        <w:rPr>
          <w:rFonts w:ascii="General Sans" w:hAnsi="General Sans"/>
          <w:sz w:val="24"/>
          <w:szCs w:val="24"/>
        </w:rPr>
        <w:t xml:space="preserve">A: We are looking for </w:t>
      </w:r>
      <w:r w:rsidR="00317670" w:rsidRPr="73A20F8B">
        <w:rPr>
          <w:rFonts w:ascii="General Sans" w:hAnsi="General Sans"/>
          <w:sz w:val="24"/>
          <w:szCs w:val="24"/>
        </w:rPr>
        <w:t>around</w:t>
      </w:r>
      <w:r w:rsidRPr="73A20F8B">
        <w:rPr>
          <w:rFonts w:ascii="General Sans" w:hAnsi="General Sans"/>
          <w:sz w:val="24"/>
          <w:szCs w:val="24"/>
        </w:rPr>
        <w:t xml:space="preserve"> 14-20 participants to join the Belgrade Ensemble. </w:t>
      </w:r>
    </w:p>
    <w:p w14:paraId="078C0843" w14:textId="77777777" w:rsidR="004C01F7" w:rsidRDefault="004C01F7" w:rsidP="004C01F7">
      <w:pPr>
        <w:spacing w:after="0"/>
        <w:rPr>
          <w:rFonts w:ascii="General Sans" w:hAnsi="General Sans"/>
          <w:sz w:val="24"/>
          <w:szCs w:val="24"/>
        </w:rPr>
      </w:pPr>
    </w:p>
    <w:p w14:paraId="2225B1CE" w14:textId="6C95CDBB" w:rsidR="004C01F7" w:rsidRDefault="004C01F7" w:rsidP="004C01F7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>Q: Can I work whil</w:t>
      </w:r>
      <w:r w:rsidR="00A328AF" w:rsidRPr="73A20F8B">
        <w:rPr>
          <w:rFonts w:ascii="General Sans" w:hAnsi="General Sans"/>
          <w:b/>
          <w:sz w:val="24"/>
          <w:szCs w:val="24"/>
        </w:rPr>
        <w:t>st</w:t>
      </w:r>
      <w:r w:rsidRPr="73A20F8B">
        <w:rPr>
          <w:rFonts w:ascii="General Sans" w:hAnsi="General Sans"/>
          <w:b/>
          <w:sz w:val="24"/>
          <w:szCs w:val="24"/>
        </w:rPr>
        <w:t xml:space="preserve"> taking part in the Belgrade Ensemble? </w:t>
      </w:r>
    </w:p>
    <w:p w14:paraId="1B22FFE8" w14:textId="77777777" w:rsidR="004C01F7" w:rsidRDefault="004C01F7" w:rsidP="004C01F7">
      <w:pPr>
        <w:spacing w:after="0"/>
        <w:rPr>
          <w:rFonts w:ascii="General Sans" w:hAnsi="General Sans"/>
          <w:sz w:val="28"/>
          <w:szCs w:val="28"/>
        </w:rPr>
      </w:pPr>
      <w:r w:rsidRPr="73A20F8B">
        <w:rPr>
          <w:rFonts w:ascii="General Sans" w:hAnsi="General Sans"/>
          <w:sz w:val="24"/>
          <w:szCs w:val="24"/>
        </w:rPr>
        <w:t xml:space="preserve">A: Yes, however we do ask you to commit to the regular rehearsals (6.30-9.30pm on Tuesdays) and the intensive rehearsal/performance dates (Romeo and Juliet show dates and Ensemble rehearsal/show dates). </w:t>
      </w:r>
    </w:p>
    <w:p w14:paraId="6DE0B68C" w14:textId="7414E5C5" w:rsidR="10AD58B9" w:rsidRDefault="10AD58B9" w:rsidP="10AD58B9">
      <w:pPr>
        <w:spacing w:after="0"/>
        <w:rPr>
          <w:rFonts w:ascii="General Sans" w:hAnsi="General Sans"/>
          <w:sz w:val="24"/>
          <w:szCs w:val="24"/>
        </w:rPr>
      </w:pPr>
    </w:p>
    <w:p w14:paraId="03D4D8B2" w14:textId="7649F06F" w:rsidR="4ABE86C7" w:rsidRDefault="4ABE86C7" w:rsidP="73A20F8B">
      <w:pPr>
        <w:spacing w:after="0"/>
        <w:rPr>
          <w:rFonts w:ascii="General Sans" w:hAnsi="General Sans"/>
          <w:b/>
          <w:bCs/>
          <w:sz w:val="24"/>
          <w:szCs w:val="24"/>
        </w:rPr>
      </w:pPr>
      <w:r w:rsidRPr="73A20F8B">
        <w:rPr>
          <w:rFonts w:ascii="General Sans" w:hAnsi="General Sans"/>
          <w:b/>
          <w:bCs/>
          <w:sz w:val="24"/>
          <w:szCs w:val="24"/>
        </w:rPr>
        <w:t xml:space="preserve">Q: </w:t>
      </w:r>
      <w:r w:rsidR="3E3D0793" w:rsidRPr="73A20F8B">
        <w:rPr>
          <w:rFonts w:ascii="General Sans" w:hAnsi="General Sans"/>
          <w:b/>
          <w:bCs/>
          <w:sz w:val="24"/>
          <w:szCs w:val="24"/>
        </w:rPr>
        <w:t>W</w:t>
      </w:r>
      <w:r w:rsidR="7C172DF3" w:rsidRPr="73A20F8B">
        <w:rPr>
          <w:rFonts w:ascii="General Sans" w:hAnsi="General Sans"/>
          <w:b/>
          <w:bCs/>
          <w:sz w:val="24"/>
          <w:szCs w:val="24"/>
        </w:rPr>
        <w:t xml:space="preserve">ill there be any financial support available to me to help cover costs? </w:t>
      </w:r>
    </w:p>
    <w:p w14:paraId="79FA16AF" w14:textId="4E03A0C5" w:rsidR="4A9FDEB5" w:rsidRDefault="7C172DF3" w:rsidP="10AD58B9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 xml:space="preserve">The programme is completely </w:t>
      </w:r>
      <w:r w:rsidR="44C33AE0" w:rsidRPr="73A20F8B">
        <w:rPr>
          <w:rFonts w:ascii="General Sans" w:hAnsi="General Sans"/>
          <w:sz w:val="24"/>
          <w:szCs w:val="24"/>
        </w:rPr>
        <w:t>free</w:t>
      </w:r>
      <w:r w:rsidR="5996D3F1" w:rsidRPr="73A20F8B">
        <w:rPr>
          <w:rFonts w:ascii="General Sans" w:hAnsi="General Sans"/>
          <w:sz w:val="24"/>
          <w:szCs w:val="24"/>
        </w:rPr>
        <w:t xml:space="preserve"> for participants</w:t>
      </w:r>
      <w:r w:rsidR="44C33AE0" w:rsidRPr="73A20F8B">
        <w:rPr>
          <w:rFonts w:ascii="General Sans" w:hAnsi="General Sans"/>
          <w:sz w:val="24"/>
          <w:szCs w:val="24"/>
        </w:rPr>
        <w:t>;</w:t>
      </w:r>
      <w:r w:rsidRPr="73A20F8B">
        <w:rPr>
          <w:rFonts w:ascii="General Sans" w:hAnsi="General Sans"/>
          <w:sz w:val="24"/>
          <w:szCs w:val="24"/>
        </w:rPr>
        <w:t xml:space="preserve"> however</w:t>
      </w:r>
      <w:r w:rsidR="4BA93C4A" w:rsidRPr="73A20F8B">
        <w:rPr>
          <w:rFonts w:ascii="General Sans" w:hAnsi="General Sans"/>
          <w:sz w:val="24"/>
          <w:szCs w:val="24"/>
        </w:rPr>
        <w:t>,</w:t>
      </w:r>
      <w:r w:rsidRPr="73A20F8B">
        <w:rPr>
          <w:rFonts w:ascii="General Sans" w:hAnsi="General Sans"/>
          <w:sz w:val="24"/>
          <w:szCs w:val="24"/>
        </w:rPr>
        <w:t xml:space="preserve"> w</w:t>
      </w:r>
      <w:r w:rsidR="4A9FDEB5" w:rsidRPr="73A20F8B">
        <w:rPr>
          <w:rFonts w:ascii="General Sans" w:hAnsi="General Sans"/>
          <w:sz w:val="24"/>
          <w:szCs w:val="24"/>
        </w:rPr>
        <w:t xml:space="preserve">e acknowledge that the commitment to the Romeo and Juliet production is quite large. </w:t>
      </w:r>
      <w:r w:rsidR="603DC708" w:rsidRPr="73A20F8B">
        <w:rPr>
          <w:rFonts w:ascii="General Sans" w:hAnsi="General Sans"/>
          <w:sz w:val="24"/>
          <w:szCs w:val="24"/>
        </w:rPr>
        <w:t xml:space="preserve">There </w:t>
      </w:r>
      <w:r w:rsidR="4A9FDEB5" w:rsidRPr="73A20F8B">
        <w:rPr>
          <w:rFonts w:ascii="General Sans" w:hAnsi="General Sans"/>
          <w:sz w:val="24"/>
          <w:szCs w:val="24"/>
        </w:rPr>
        <w:t xml:space="preserve">will be a bursary </w:t>
      </w:r>
      <w:r w:rsidR="5FC87A41" w:rsidRPr="73A20F8B">
        <w:rPr>
          <w:rFonts w:ascii="General Sans" w:hAnsi="General Sans"/>
          <w:sz w:val="24"/>
          <w:szCs w:val="24"/>
        </w:rPr>
        <w:t>available to cover</w:t>
      </w:r>
      <w:r w:rsidR="4A9FDEB5" w:rsidRPr="73A20F8B">
        <w:rPr>
          <w:rFonts w:ascii="General Sans" w:hAnsi="General Sans"/>
          <w:sz w:val="24"/>
          <w:szCs w:val="24"/>
        </w:rPr>
        <w:t xml:space="preserve"> </w:t>
      </w:r>
      <w:r w:rsidR="00B04A7C">
        <w:rPr>
          <w:rFonts w:ascii="General Sans" w:hAnsi="General Sans"/>
          <w:sz w:val="24"/>
          <w:szCs w:val="24"/>
        </w:rPr>
        <w:t xml:space="preserve">things such as </w:t>
      </w:r>
      <w:r w:rsidR="4A9FDEB5" w:rsidRPr="73A20F8B">
        <w:rPr>
          <w:rFonts w:ascii="General Sans" w:hAnsi="General Sans"/>
          <w:sz w:val="24"/>
          <w:szCs w:val="24"/>
        </w:rPr>
        <w:t xml:space="preserve">access and expenses </w:t>
      </w:r>
      <w:r w:rsidR="51B3F7CF" w:rsidRPr="73A20F8B">
        <w:rPr>
          <w:rFonts w:ascii="General Sans" w:hAnsi="General Sans"/>
          <w:sz w:val="24"/>
          <w:szCs w:val="24"/>
        </w:rPr>
        <w:t xml:space="preserve">to support participants’ engagement in the production. </w:t>
      </w:r>
    </w:p>
    <w:p w14:paraId="28C0397B" w14:textId="77777777" w:rsidR="004C01F7" w:rsidRDefault="004C01F7" w:rsidP="004C01F7">
      <w:pPr>
        <w:spacing w:after="0"/>
        <w:rPr>
          <w:rFonts w:ascii="General Sans" w:hAnsi="General Sans"/>
          <w:sz w:val="24"/>
          <w:szCs w:val="24"/>
        </w:rPr>
      </w:pPr>
    </w:p>
    <w:p w14:paraId="7169E11F" w14:textId="77777777" w:rsidR="004C01F7" w:rsidRPr="003C50A7" w:rsidRDefault="004C01F7" w:rsidP="004C01F7">
      <w:pPr>
        <w:spacing w:after="0"/>
        <w:rPr>
          <w:rFonts w:ascii="General Sans" w:hAnsi="General Sans"/>
          <w:b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Q: What are the intensive rehearsal/performance dates? </w:t>
      </w:r>
    </w:p>
    <w:p w14:paraId="0BBF676D" w14:textId="307ABE3B" w:rsidR="00995D82" w:rsidRDefault="004C01F7" w:rsidP="004C01F7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 xml:space="preserve">A: </w:t>
      </w:r>
      <w:r w:rsidR="00995D82" w:rsidRPr="73A20F8B">
        <w:rPr>
          <w:rFonts w:ascii="General Sans" w:hAnsi="General Sans"/>
          <w:sz w:val="24"/>
          <w:szCs w:val="24"/>
        </w:rPr>
        <w:t>The intensive rehearsal/performance dates are</w:t>
      </w:r>
      <w:r w:rsidR="001768A5" w:rsidRPr="73A20F8B">
        <w:rPr>
          <w:rFonts w:ascii="General Sans" w:hAnsi="General Sans"/>
          <w:sz w:val="24"/>
          <w:szCs w:val="24"/>
        </w:rPr>
        <w:t>:</w:t>
      </w:r>
    </w:p>
    <w:p w14:paraId="074EE9A4" w14:textId="3D71C13D" w:rsidR="007840E5" w:rsidRPr="001768A5" w:rsidRDefault="004C01F7" w:rsidP="001768A5">
      <w:pPr>
        <w:pStyle w:val="ListParagraph"/>
        <w:numPr>
          <w:ilvl w:val="0"/>
          <w:numId w:val="2"/>
        </w:num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 xml:space="preserve">Romeo and Juliet performances: </w:t>
      </w:r>
      <w:r w:rsidR="00C925DB" w:rsidRPr="73A20F8B">
        <w:rPr>
          <w:rFonts w:ascii="General Sans" w:hAnsi="General Sans"/>
          <w:sz w:val="24"/>
          <w:szCs w:val="24"/>
        </w:rPr>
        <w:t>Fri</w:t>
      </w:r>
      <w:r w:rsidR="00A570B5" w:rsidRPr="73A20F8B">
        <w:rPr>
          <w:rFonts w:ascii="General Sans" w:hAnsi="General Sans"/>
          <w:sz w:val="24"/>
          <w:szCs w:val="24"/>
        </w:rPr>
        <w:t>day</w:t>
      </w:r>
      <w:r w:rsidR="00C925DB" w:rsidRPr="73A20F8B">
        <w:rPr>
          <w:rFonts w:ascii="General Sans" w:hAnsi="General Sans"/>
          <w:sz w:val="24"/>
          <w:szCs w:val="24"/>
        </w:rPr>
        <w:t xml:space="preserve"> 21 February – Sat</w:t>
      </w:r>
      <w:r w:rsidR="00A570B5" w:rsidRPr="73A20F8B">
        <w:rPr>
          <w:rFonts w:ascii="General Sans" w:hAnsi="General Sans"/>
          <w:sz w:val="24"/>
          <w:szCs w:val="24"/>
        </w:rPr>
        <w:t>urday</w:t>
      </w:r>
      <w:r w:rsidR="00C925DB" w:rsidRPr="73A20F8B">
        <w:rPr>
          <w:rFonts w:ascii="General Sans" w:hAnsi="General Sans"/>
          <w:sz w:val="24"/>
          <w:szCs w:val="24"/>
        </w:rPr>
        <w:t xml:space="preserve"> 8 March 2025 (Various afternoons and evenings) </w:t>
      </w:r>
    </w:p>
    <w:p w14:paraId="05EE605F" w14:textId="12AFE60E" w:rsidR="004C01F7" w:rsidRPr="001768A5" w:rsidRDefault="007840E5" w:rsidP="001768A5">
      <w:pPr>
        <w:pStyle w:val="ListParagraph"/>
        <w:numPr>
          <w:ilvl w:val="0"/>
          <w:numId w:val="2"/>
        </w:num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 xml:space="preserve">Ensemble Show </w:t>
      </w:r>
      <w:r w:rsidR="007834B3" w:rsidRPr="73A20F8B">
        <w:rPr>
          <w:rFonts w:ascii="General Sans" w:hAnsi="General Sans"/>
          <w:sz w:val="24"/>
          <w:szCs w:val="24"/>
        </w:rPr>
        <w:t xml:space="preserve">- </w:t>
      </w:r>
      <w:r w:rsidRPr="73A20F8B">
        <w:rPr>
          <w:rFonts w:ascii="General Sans" w:hAnsi="General Sans"/>
          <w:sz w:val="24"/>
          <w:szCs w:val="24"/>
        </w:rPr>
        <w:t>Rehearsals and Tech Week</w:t>
      </w:r>
      <w:r w:rsidR="007834B3" w:rsidRPr="73A20F8B">
        <w:rPr>
          <w:rFonts w:ascii="General Sans" w:hAnsi="General Sans"/>
          <w:sz w:val="24"/>
          <w:szCs w:val="24"/>
        </w:rPr>
        <w:t xml:space="preserve">: </w:t>
      </w:r>
      <w:r w:rsidRPr="73A20F8B">
        <w:rPr>
          <w:rFonts w:ascii="General Sans" w:hAnsi="General Sans"/>
          <w:sz w:val="24"/>
          <w:szCs w:val="24"/>
        </w:rPr>
        <w:t>Mon</w:t>
      </w:r>
      <w:r w:rsidR="00A570B5" w:rsidRPr="73A20F8B">
        <w:rPr>
          <w:rFonts w:ascii="General Sans" w:hAnsi="General Sans"/>
          <w:sz w:val="24"/>
          <w:szCs w:val="24"/>
        </w:rPr>
        <w:t>day</w:t>
      </w:r>
      <w:r w:rsidRPr="73A20F8B">
        <w:rPr>
          <w:rFonts w:ascii="General Sans" w:hAnsi="General Sans"/>
          <w:sz w:val="24"/>
          <w:szCs w:val="24"/>
        </w:rPr>
        <w:t xml:space="preserve"> 7 July </w:t>
      </w:r>
      <w:r w:rsidR="00A570B5" w:rsidRPr="73A20F8B">
        <w:rPr>
          <w:rFonts w:ascii="General Sans" w:hAnsi="General Sans"/>
          <w:sz w:val="24"/>
          <w:szCs w:val="24"/>
        </w:rPr>
        <w:t>–</w:t>
      </w:r>
      <w:r w:rsidRPr="73A20F8B">
        <w:rPr>
          <w:rFonts w:ascii="General Sans" w:hAnsi="General Sans"/>
          <w:sz w:val="24"/>
          <w:szCs w:val="24"/>
        </w:rPr>
        <w:t xml:space="preserve"> Sat</w:t>
      </w:r>
      <w:r w:rsidR="00A570B5" w:rsidRPr="73A20F8B">
        <w:rPr>
          <w:rFonts w:ascii="General Sans" w:hAnsi="General Sans"/>
          <w:sz w:val="24"/>
          <w:szCs w:val="24"/>
        </w:rPr>
        <w:t>urday</w:t>
      </w:r>
      <w:r w:rsidRPr="73A20F8B">
        <w:rPr>
          <w:rFonts w:ascii="General Sans" w:hAnsi="General Sans"/>
          <w:sz w:val="24"/>
          <w:szCs w:val="24"/>
        </w:rPr>
        <w:t xml:space="preserve"> 12 July 2025</w:t>
      </w:r>
      <w:r w:rsidR="007834B3" w:rsidRPr="73A20F8B">
        <w:rPr>
          <w:rFonts w:ascii="General Sans" w:hAnsi="General Sans"/>
          <w:sz w:val="24"/>
          <w:szCs w:val="24"/>
        </w:rPr>
        <w:t xml:space="preserve"> (Days</w:t>
      </w:r>
      <w:r w:rsidRPr="73A20F8B">
        <w:rPr>
          <w:rFonts w:ascii="General Sans" w:hAnsi="General Sans"/>
          <w:sz w:val="24"/>
          <w:szCs w:val="24"/>
        </w:rPr>
        <w:t xml:space="preserve"> and evenings) </w:t>
      </w:r>
    </w:p>
    <w:p w14:paraId="10E6F685" w14:textId="2FF321C3" w:rsidR="004C01F7" w:rsidRPr="001768A5" w:rsidRDefault="007840E5" w:rsidP="001768A5">
      <w:pPr>
        <w:pStyle w:val="ListParagraph"/>
        <w:numPr>
          <w:ilvl w:val="0"/>
          <w:numId w:val="2"/>
        </w:num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>Ensemble Show</w:t>
      </w:r>
      <w:r w:rsidR="007834B3" w:rsidRPr="73A20F8B">
        <w:rPr>
          <w:rFonts w:ascii="General Sans" w:hAnsi="General Sans"/>
          <w:sz w:val="24"/>
          <w:szCs w:val="24"/>
        </w:rPr>
        <w:t xml:space="preserve"> – Performance: Week commencing Mon</w:t>
      </w:r>
      <w:r w:rsidR="00A570B5" w:rsidRPr="73A20F8B">
        <w:rPr>
          <w:rFonts w:ascii="General Sans" w:hAnsi="General Sans"/>
          <w:sz w:val="24"/>
          <w:szCs w:val="24"/>
        </w:rPr>
        <w:t>day</w:t>
      </w:r>
      <w:r w:rsidR="007834B3" w:rsidRPr="73A20F8B">
        <w:rPr>
          <w:rFonts w:ascii="General Sans" w:hAnsi="General Sans"/>
          <w:sz w:val="24"/>
          <w:szCs w:val="24"/>
        </w:rPr>
        <w:t xml:space="preserve"> 14 July (exact evening TBC). </w:t>
      </w:r>
    </w:p>
    <w:p w14:paraId="26EFBE0A" w14:textId="77777777" w:rsidR="00E270E2" w:rsidRDefault="00E270E2" w:rsidP="00BC05F8">
      <w:pPr>
        <w:spacing w:after="0"/>
        <w:rPr>
          <w:rFonts w:ascii="General Sans" w:hAnsi="General Sans"/>
          <w:sz w:val="24"/>
          <w:szCs w:val="24"/>
        </w:rPr>
      </w:pPr>
    </w:p>
    <w:p w14:paraId="79806542" w14:textId="0C90F7AF" w:rsidR="00E270E2" w:rsidRPr="00E270E2" w:rsidRDefault="00E270E2" w:rsidP="00E270E2">
      <w:pPr>
        <w:spacing w:after="0"/>
        <w:rPr>
          <w:rFonts w:ascii="General Sans" w:hAnsi="General Sans"/>
          <w:b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Q: There are a few dates listed in the schedule that I cannot attend. Can I still apply? </w:t>
      </w:r>
    </w:p>
    <w:p w14:paraId="5C927E79" w14:textId="03B343F4" w:rsidR="00724DDB" w:rsidRPr="00E270E2" w:rsidRDefault="00E270E2" w:rsidP="00E270E2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>A: Attendance at the intensive rehearsal/performance dates (listed above) are mandatory.</w:t>
      </w:r>
      <w:r w:rsidR="00213AE4" w:rsidRPr="73A20F8B">
        <w:rPr>
          <w:rFonts w:ascii="General Sans" w:hAnsi="General Sans"/>
          <w:sz w:val="24"/>
          <w:szCs w:val="24"/>
        </w:rPr>
        <w:t xml:space="preserve"> </w:t>
      </w:r>
      <w:r w:rsidR="008146C4" w:rsidRPr="73A20F8B">
        <w:rPr>
          <w:rFonts w:ascii="General Sans" w:hAnsi="General Sans"/>
          <w:sz w:val="24"/>
          <w:szCs w:val="24"/>
        </w:rPr>
        <w:t xml:space="preserve">For </w:t>
      </w:r>
      <w:r w:rsidR="00F92249" w:rsidRPr="73A20F8B">
        <w:rPr>
          <w:rFonts w:ascii="General Sans" w:hAnsi="General Sans"/>
          <w:sz w:val="24"/>
          <w:szCs w:val="24"/>
        </w:rPr>
        <w:t xml:space="preserve">some </w:t>
      </w:r>
      <w:r w:rsidR="00EE1C9F" w:rsidRPr="73A20F8B">
        <w:rPr>
          <w:rFonts w:ascii="General Sans" w:hAnsi="General Sans"/>
          <w:sz w:val="24"/>
          <w:szCs w:val="24"/>
        </w:rPr>
        <w:t xml:space="preserve">other </w:t>
      </w:r>
      <w:r w:rsidR="00F92249" w:rsidRPr="73A20F8B">
        <w:rPr>
          <w:rFonts w:ascii="General Sans" w:hAnsi="General Sans"/>
          <w:sz w:val="24"/>
          <w:szCs w:val="24"/>
        </w:rPr>
        <w:t>rehearsals outside of this</w:t>
      </w:r>
      <w:r w:rsidR="008146C4" w:rsidRPr="73A20F8B">
        <w:rPr>
          <w:rFonts w:ascii="General Sans" w:hAnsi="General Sans"/>
          <w:sz w:val="24"/>
          <w:szCs w:val="24"/>
        </w:rPr>
        <w:t xml:space="preserve">, </w:t>
      </w:r>
      <w:r w:rsidR="00F92249" w:rsidRPr="73A20F8B">
        <w:rPr>
          <w:rFonts w:ascii="General Sans" w:hAnsi="General Sans"/>
          <w:sz w:val="24"/>
          <w:szCs w:val="24"/>
        </w:rPr>
        <w:t>we can be flexible with enough notice and reason.</w:t>
      </w:r>
      <w:r w:rsidR="008146C4" w:rsidRPr="73A20F8B">
        <w:rPr>
          <w:rFonts w:ascii="General Sans" w:hAnsi="General Sans"/>
          <w:sz w:val="24"/>
          <w:szCs w:val="24"/>
        </w:rPr>
        <w:t xml:space="preserve"> </w:t>
      </w:r>
      <w:r w:rsidR="00213AE4" w:rsidRPr="73A20F8B">
        <w:rPr>
          <w:rFonts w:ascii="General Sans" w:hAnsi="General Sans"/>
          <w:sz w:val="24"/>
          <w:szCs w:val="24"/>
        </w:rPr>
        <w:t xml:space="preserve">Please let us know in your application with an indication of </w:t>
      </w:r>
      <w:r w:rsidR="00F92249" w:rsidRPr="73A20F8B">
        <w:rPr>
          <w:rFonts w:ascii="General Sans" w:hAnsi="General Sans"/>
          <w:sz w:val="24"/>
          <w:szCs w:val="24"/>
        </w:rPr>
        <w:t xml:space="preserve">any </w:t>
      </w:r>
      <w:r w:rsidR="00213AE4" w:rsidRPr="73A20F8B">
        <w:rPr>
          <w:rFonts w:ascii="General Sans" w:hAnsi="General Sans"/>
          <w:sz w:val="24"/>
          <w:szCs w:val="24"/>
        </w:rPr>
        <w:t xml:space="preserve">date(s) you anticipate you can’t make. </w:t>
      </w:r>
    </w:p>
    <w:p w14:paraId="308A5EDA" w14:textId="41A80AFB" w:rsidR="00714743" w:rsidRDefault="00714743" w:rsidP="00BC05F8">
      <w:pPr>
        <w:spacing w:after="0"/>
        <w:rPr>
          <w:rFonts w:ascii="General Sans" w:hAnsi="General Sans"/>
          <w:sz w:val="24"/>
          <w:szCs w:val="24"/>
        </w:rPr>
      </w:pPr>
    </w:p>
    <w:p w14:paraId="1FE3FDF7" w14:textId="77777777" w:rsidR="00795867" w:rsidRDefault="00795867" w:rsidP="00BC05F8">
      <w:pPr>
        <w:spacing w:after="0"/>
        <w:rPr>
          <w:rFonts w:ascii="General Sans" w:hAnsi="General Sans"/>
          <w:sz w:val="24"/>
          <w:szCs w:val="24"/>
        </w:rPr>
      </w:pPr>
    </w:p>
    <w:p w14:paraId="1DCA7EB5" w14:textId="783E7A07" w:rsidR="00714743" w:rsidRPr="00714743" w:rsidRDefault="00714743" w:rsidP="00BC05F8">
      <w:pPr>
        <w:spacing w:after="0"/>
        <w:rPr>
          <w:rFonts w:ascii="General Sans" w:hAnsi="General Sans"/>
          <w:b/>
          <w:sz w:val="24"/>
          <w:szCs w:val="24"/>
          <w:u w:val="single"/>
        </w:rPr>
      </w:pPr>
      <w:r w:rsidRPr="73A20F8B">
        <w:rPr>
          <w:rFonts w:ascii="General Sans" w:hAnsi="General Sans"/>
          <w:b/>
          <w:sz w:val="24"/>
          <w:szCs w:val="24"/>
          <w:u w:val="single"/>
        </w:rPr>
        <w:lastRenderedPageBreak/>
        <w:t>Eligibility</w:t>
      </w:r>
    </w:p>
    <w:p w14:paraId="69AAD439" w14:textId="6F92E833" w:rsidR="00EC5113" w:rsidRDefault="00EC5113" w:rsidP="00BC05F8">
      <w:pPr>
        <w:spacing w:after="0"/>
        <w:rPr>
          <w:rFonts w:ascii="General Sans" w:hAnsi="General Sans"/>
          <w:b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Q: </w:t>
      </w:r>
      <w:r w:rsidR="00BA3ABC" w:rsidRPr="73A20F8B">
        <w:rPr>
          <w:rFonts w:ascii="General Sans" w:hAnsi="General Sans"/>
          <w:b/>
          <w:sz w:val="24"/>
          <w:szCs w:val="24"/>
        </w:rPr>
        <w:t xml:space="preserve">What is the age criteria? </w:t>
      </w:r>
    </w:p>
    <w:p w14:paraId="2E523779" w14:textId="7B04BBA3" w:rsidR="00C3395E" w:rsidRDefault="00C3395E" w:rsidP="00BC05F8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 xml:space="preserve">A: </w:t>
      </w:r>
      <w:r w:rsidR="00B82F9E" w:rsidRPr="73A20F8B">
        <w:rPr>
          <w:rFonts w:ascii="General Sans" w:hAnsi="General Sans"/>
          <w:sz w:val="24"/>
          <w:szCs w:val="24"/>
        </w:rPr>
        <w:t>Applicants must be aged</w:t>
      </w:r>
      <w:r w:rsidRPr="73A20F8B">
        <w:rPr>
          <w:rFonts w:ascii="General Sans" w:hAnsi="General Sans"/>
          <w:sz w:val="24"/>
          <w:szCs w:val="24"/>
        </w:rPr>
        <w:t xml:space="preserve"> 19 – 30 years old</w:t>
      </w:r>
      <w:r w:rsidR="00B82F9E" w:rsidRPr="73A20F8B">
        <w:rPr>
          <w:rFonts w:ascii="General Sans" w:hAnsi="General Sans"/>
          <w:sz w:val="24"/>
          <w:szCs w:val="24"/>
        </w:rPr>
        <w:t xml:space="preserve"> </w:t>
      </w:r>
      <w:r w:rsidR="00CD2000" w:rsidRPr="73A20F8B">
        <w:rPr>
          <w:rFonts w:ascii="General Sans" w:hAnsi="General Sans"/>
          <w:sz w:val="24"/>
          <w:szCs w:val="24"/>
        </w:rPr>
        <w:t>at</w:t>
      </w:r>
      <w:r w:rsidR="00B82F9E" w:rsidRPr="73A20F8B">
        <w:rPr>
          <w:rFonts w:ascii="General Sans" w:hAnsi="General Sans"/>
          <w:sz w:val="24"/>
          <w:szCs w:val="24"/>
        </w:rPr>
        <w:t xml:space="preserve"> the programme start </w:t>
      </w:r>
      <w:r w:rsidR="00DA650C" w:rsidRPr="73A20F8B">
        <w:rPr>
          <w:rFonts w:ascii="General Sans" w:hAnsi="General Sans"/>
          <w:sz w:val="24"/>
          <w:szCs w:val="24"/>
        </w:rPr>
        <w:t>date, 17</w:t>
      </w:r>
      <w:r w:rsidR="00B82F9E" w:rsidRPr="73A20F8B">
        <w:rPr>
          <w:rFonts w:ascii="General Sans" w:hAnsi="General Sans"/>
          <w:sz w:val="24"/>
          <w:szCs w:val="24"/>
        </w:rPr>
        <w:t xml:space="preserve"> September 2024</w:t>
      </w:r>
      <w:r w:rsidRPr="73A20F8B">
        <w:rPr>
          <w:rFonts w:ascii="General Sans" w:hAnsi="General Sans"/>
          <w:sz w:val="24"/>
          <w:szCs w:val="24"/>
        </w:rPr>
        <w:t xml:space="preserve">. </w:t>
      </w:r>
      <w:r w:rsidR="00B82F9E" w:rsidRPr="73A20F8B">
        <w:rPr>
          <w:rFonts w:ascii="General Sans" w:hAnsi="General Sans"/>
          <w:sz w:val="24"/>
          <w:szCs w:val="24"/>
        </w:rPr>
        <w:t xml:space="preserve">For example, if you are currently 18 but turn 19 by the start date of the course, you are welcome to apply. </w:t>
      </w:r>
    </w:p>
    <w:p w14:paraId="6D1B49BE" w14:textId="77777777" w:rsidR="00EC5850" w:rsidRDefault="00EC5850" w:rsidP="00BC05F8">
      <w:pPr>
        <w:spacing w:after="0"/>
        <w:rPr>
          <w:rFonts w:ascii="General Sans" w:hAnsi="General Sans"/>
          <w:sz w:val="24"/>
          <w:szCs w:val="24"/>
        </w:rPr>
      </w:pPr>
    </w:p>
    <w:p w14:paraId="667F3379" w14:textId="7B18C67F" w:rsidR="00EC5850" w:rsidRPr="00FA455B" w:rsidRDefault="00EC5850" w:rsidP="00BC05F8">
      <w:pPr>
        <w:spacing w:after="0"/>
        <w:rPr>
          <w:rFonts w:ascii="General Sans" w:hAnsi="General Sans"/>
          <w:b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Q: </w:t>
      </w:r>
      <w:r w:rsidR="00333008" w:rsidRPr="73A20F8B">
        <w:rPr>
          <w:rFonts w:ascii="General Sans" w:hAnsi="General Sans"/>
          <w:b/>
          <w:sz w:val="24"/>
          <w:szCs w:val="24"/>
        </w:rPr>
        <w:t xml:space="preserve">Do I need to be based in the Midlands to take part? </w:t>
      </w:r>
    </w:p>
    <w:p w14:paraId="2F73E604" w14:textId="609501E0" w:rsidR="00EC5850" w:rsidRDefault="00EC5850" w:rsidP="00BC05F8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 xml:space="preserve">A: </w:t>
      </w:r>
      <w:r w:rsidR="00333008" w:rsidRPr="73A20F8B">
        <w:rPr>
          <w:rFonts w:ascii="General Sans" w:hAnsi="General Sans"/>
          <w:sz w:val="24"/>
          <w:szCs w:val="24"/>
        </w:rPr>
        <w:t>Yes, the</w:t>
      </w:r>
      <w:r w:rsidR="00714570" w:rsidRPr="73A20F8B">
        <w:rPr>
          <w:rFonts w:ascii="General Sans" w:hAnsi="General Sans"/>
          <w:sz w:val="24"/>
          <w:szCs w:val="24"/>
        </w:rPr>
        <w:t xml:space="preserve"> Belgrade Ensemble is an opportunity specifically for people living in Coventry or the Midlands. We ask </w:t>
      </w:r>
      <w:r w:rsidR="00333008" w:rsidRPr="73A20F8B">
        <w:rPr>
          <w:rFonts w:ascii="General Sans" w:hAnsi="General Sans"/>
          <w:sz w:val="24"/>
          <w:szCs w:val="24"/>
        </w:rPr>
        <w:t xml:space="preserve">that you </w:t>
      </w:r>
      <w:r w:rsidR="0099729D" w:rsidRPr="73A20F8B">
        <w:rPr>
          <w:rFonts w:ascii="General Sans" w:hAnsi="General Sans"/>
          <w:sz w:val="24"/>
          <w:szCs w:val="24"/>
        </w:rPr>
        <w:t xml:space="preserve">live within easy commuting distance of the Belgrade Theatre (max 35 minute drive time / max 35 mile radius from the theatre). </w:t>
      </w:r>
    </w:p>
    <w:p w14:paraId="65C0C2E4" w14:textId="77777777" w:rsidR="00BC05F8" w:rsidRDefault="00BC05F8" w:rsidP="00BC05F8">
      <w:pPr>
        <w:spacing w:after="0"/>
        <w:rPr>
          <w:rFonts w:ascii="General Sans" w:hAnsi="General Sans"/>
          <w:sz w:val="24"/>
          <w:szCs w:val="24"/>
        </w:rPr>
      </w:pPr>
    </w:p>
    <w:p w14:paraId="41E79771" w14:textId="2F73460C" w:rsidR="00862A05" w:rsidRDefault="00862A05" w:rsidP="00BC05F8">
      <w:pPr>
        <w:spacing w:after="0"/>
        <w:rPr>
          <w:rFonts w:ascii="General Sans" w:hAnsi="General Sans"/>
          <w:b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Q: Do I need to have acting, singing or performance experience to take part? </w:t>
      </w:r>
    </w:p>
    <w:p w14:paraId="60238066" w14:textId="5B8FC3CC" w:rsidR="00342D2F" w:rsidRDefault="00861E11" w:rsidP="00BC05F8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 xml:space="preserve">A: </w:t>
      </w:r>
      <w:r w:rsidR="007C011A" w:rsidRPr="73A20F8B">
        <w:rPr>
          <w:rFonts w:ascii="General Sans" w:hAnsi="General Sans"/>
          <w:sz w:val="24"/>
          <w:szCs w:val="24"/>
        </w:rPr>
        <w:t>You do not necessarily need experience - we</w:t>
      </w:r>
      <w:r w:rsidR="0099729D" w:rsidRPr="73A20F8B">
        <w:rPr>
          <w:rFonts w:ascii="General Sans" w:hAnsi="General Sans"/>
          <w:sz w:val="24"/>
          <w:szCs w:val="24"/>
        </w:rPr>
        <w:t xml:space="preserve">’re looking to see your performance </w:t>
      </w:r>
      <w:r w:rsidR="007C011A" w:rsidRPr="73A20F8B">
        <w:rPr>
          <w:rFonts w:ascii="General Sans" w:hAnsi="General Sans"/>
          <w:sz w:val="24"/>
          <w:szCs w:val="24"/>
        </w:rPr>
        <w:t xml:space="preserve">ability and potential and will judge this </w:t>
      </w:r>
      <w:r w:rsidR="008C5B88" w:rsidRPr="73A20F8B">
        <w:rPr>
          <w:rFonts w:ascii="General Sans" w:hAnsi="General Sans"/>
          <w:sz w:val="24"/>
          <w:szCs w:val="24"/>
        </w:rPr>
        <w:t>from</w:t>
      </w:r>
      <w:r w:rsidR="007C011A" w:rsidRPr="73A20F8B">
        <w:rPr>
          <w:rFonts w:ascii="General Sans" w:hAnsi="General Sans"/>
          <w:sz w:val="24"/>
          <w:szCs w:val="24"/>
        </w:rPr>
        <w:t xml:space="preserve"> what w</w:t>
      </w:r>
      <w:r w:rsidR="00C86B40" w:rsidRPr="73A20F8B">
        <w:rPr>
          <w:rFonts w:ascii="General Sans" w:hAnsi="General Sans"/>
          <w:sz w:val="24"/>
          <w:szCs w:val="24"/>
        </w:rPr>
        <w:t>e see from your self-tape</w:t>
      </w:r>
      <w:r w:rsidR="007C011A" w:rsidRPr="73A20F8B">
        <w:rPr>
          <w:rFonts w:ascii="General Sans" w:hAnsi="General Sans"/>
          <w:sz w:val="24"/>
          <w:szCs w:val="24"/>
        </w:rPr>
        <w:t xml:space="preserve"> and audition, if you are invited to the next stage. </w:t>
      </w:r>
      <w:r w:rsidR="00376F9B" w:rsidRPr="73A20F8B">
        <w:rPr>
          <w:rFonts w:ascii="General Sans" w:hAnsi="General Sans"/>
          <w:sz w:val="24"/>
          <w:szCs w:val="24"/>
        </w:rPr>
        <w:t xml:space="preserve">However, it is helpful for us to </w:t>
      </w:r>
      <w:r w:rsidR="00FE680F" w:rsidRPr="73A20F8B">
        <w:rPr>
          <w:rFonts w:ascii="General Sans" w:hAnsi="General Sans"/>
          <w:sz w:val="24"/>
          <w:szCs w:val="24"/>
        </w:rPr>
        <w:t>hear</w:t>
      </w:r>
      <w:r w:rsidR="00376F9B" w:rsidRPr="73A20F8B">
        <w:rPr>
          <w:rFonts w:ascii="General Sans" w:hAnsi="General Sans"/>
          <w:sz w:val="24"/>
          <w:szCs w:val="24"/>
        </w:rPr>
        <w:t xml:space="preserve"> what experience you’ve had, if any, </w:t>
      </w:r>
      <w:r w:rsidR="004F5467" w:rsidRPr="73A20F8B">
        <w:rPr>
          <w:rFonts w:ascii="General Sans" w:hAnsi="General Sans"/>
          <w:sz w:val="24"/>
          <w:szCs w:val="24"/>
        </w:rPr>
        <w:t xml:space="preserve">in your application.  </w:t>
      </w:r>
      <w:r w:rsidR="00C86B40" w:rsidRPr="73A20F8B">
        <w:rPr>
          <w:rFonts w:ascii="General Sans" w:hAnsi="General Sans"/>
          <w:sz w:val="24"/>
          <w:szCs w:val="24"/>
        </w:rPr>
        <w:t xml:space="preserve"> </w:t>
      </w:r>
    </w:p>
    <w:p w14:paraId="03A8E5A0" w14:textId="77777777" w:rsidR="00600599" w:rsidRDefault="00600599" w:rsidP="00BC05F8">
      <w:pPr>
        <w:spacing w:after="0"/>
        <w:rPr>
          <w:rFonts w:ascii="General Sans" w:hAnsi="General Sans"/>
          <w:sz w:val="24"/>
          <w:szCs w:val="24"/>
        </w:rPr>
      </w:pPr>
    </w:p>
    <w:p w14:paraId="5230E9E1" w14:textId="418A2490" w:rsidR="00600599" w:rsidRDefault="00600599" w:rsidP="00BC05F8">
      <w:pPr>
        <w:spacing w:after="0"/>
        <w:rPr>
          <w:rFonts w:ascii="General Sans" w:hAnsi="General Sans"/>
          <w:b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Q: Do I need to have experience in classical text (e.g. Shakespeare or Greek text) to take part? </w:t>
      </w:r>
    </w:p>
    <w:p w14:paraId="113E3139" w14:textId="15CEC5A9" w:rsidR="00600599" w:rsidRPr="00600599" w:rsidRDefault="00600599" w:rsidP="00BC05F8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>A: No, you do not need to have experience in classical te</w:t>
      </w:r>
      <w:r w:rsidR="007C011A" w:rsidRPr="73A20F8B">
        <w:rPr>
          <w:rFonts w:ascii="General Sans" w:hAnsi="General Sans"/>
          <w:sz w:val="24"/>
          <w:szCs w:val="24"/>
        </w:rPr>
        <w:t xml:space="preserve">xt. </w:t>
      </w:r>
      <w:r w:rsidR="008045FE" w:rsidRPr="73A20F8B">
        <w:rPr>
          <w:rFonts w:ascii="General Sans" w:hAnsi="General Sans"/>
          <w:sz w:val="24"/>
          <w:szCs w:val="24"/>
        </w:rPr>
        <w:t>However, a willingness to learn and explore is essential</w:t>
      </w:r>
      <w:r w:rsidR="004821A3" w:rsidRPr="73A20F8B">
        <w:rPr>
          <w:rFonts w:ascii="General Sans" w:hAnsi="General Sans"/>
          <w:sz w:val="24"/>
          <w:szCs w:val="24"/>
        </w:rPr>
        <w:t xml:space="preserve">. </w:t>
      </w:r>
    </w:p>
    <w:p w14:paraId="78034F40" w14:textId="77777777" w:rsidR="00BC05F8" w:rsidRPr="00BC05F8" w:rsidRDefault="00BC05F8" w:rsidP="00BC05F8">
      <w:pPr>
        <w:spacing w:after="0"/>
        <w:rPr>
          <w:rFonts w:ascii="General Sans" w:hAnsi="General Sans"/>
          <w:sz w:val="24"/>
          <w:szCs w:val="24"/>
        </w:rPr>
      </w:pPr>
    </w:p>
    <w:p w14:paraId="397743B4" w14:textId="7B794B95" w:rsidR="00861E11" w:rsidRDefault="00861E11" w:rsidP="00BC05F8">
      <w:pPr>
        <w:spacing w:after="0"/>
        <w:rPr>
          <w:rFonts w:ascii="General Sans" w:hAnsi="General Sans"/>
          <w:b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Q. </w:t>
      </w:r>
      <w:r w:rsidR="00120B63" w:rsidRPr="73A20F8B">
        <w:rPr>
          <w:rFonts w:ascii="General Sans" w:hAnsi="General Sans"/>
          <w:b/>
          <w:sz w:val="24"/>
          <w:szCs w:val="24"/>
        </w:rPr>
        <w:t xml:space="preserve">I </w:t>
      </w:r>
      <w:r w:rsidR="002E3F3D" w:rsidRPr="73A20F8B">
        <w:rPr>
          <w:rFonts w:ascii="General Sans" w:hAnsi="General Sans"/>
          <w:b/>
          <w:sz w:val="24"/>
          <w:szCs w:val="24"/>
        </w:rPr>
        <w:t xml:space="preserve">am training / </w:t>
      </w:r>
      <w:r w:rsidR="00120B63" w:rsidRPr="73A20F8B">
        <w:rPr>
          <w:rFonts w:ascii="General Sans" w:hAnsi="General Sans"/>
          <w:b/>
          <w:sz w:val="24"/>
          <w:szCs w:val="24"/>
        </w:rPr>
        <w:t>have trained at drama school (</w:t>
      </w:r>
      <w:r w:rsidR="00C41EFF" w:rsidRPr="73A20F8B">
        <w:rPr>
          <w:rFonts w:ascii="General Sans" w:hAnsi="General Sans"/>
          <w:b/>
          <w:sz w:val="24"/>
          <w:szCs w:val="24"/>
        </w:rPr>
        <w:t xml:space="preserve">at </w:t>
      </w:r>
      <w:r w:rsidR="00120B63" w:rsidRPr="73A20F8B">
        <w:rPr>
          <w:rFonts w:ascii="General Sans" w:hAnsi="General Sans"/>
          <w:b/>
          <w:sz w:val="24"/>
          <w:szCs w:val="24"/>
        </w:rPr>
        <w:t xml:space="preserve">BA Hons </w:t>
      </w:r>
      <w:r w:rsidR="00BC05F8" w:rsidRPr="73A20F8B">
        <w:rPr>
          <w:rFonts w:ascii="General Sans" w:hAnsi="General Sans"/>
          <w:b/>
          <w:sz w:val="24"/>
          <w:szCs w:val="24"/>
        </w:rPr>
        <w:t>and above</w:t>
      </w:r>
      <w:r w:rsidR="00120B63" w:rsidRPr="73A20F8B">
        <w:rPr>
          <w:rFonts w:ascii="General Sans" w:hAnsi="General Sans"/>
          <w:b/>
          <w:sz w:val="24"/>
          <w:szCs w:val="24"/>
        </w:rPr>
        <w:t xml:space="preserve">). Am I eligible to apply? </w:t>
      </w:r>
    </w:p>
    <w:p w14:paraId="00218DC2" w14:textId="60E48F73" w:rsidR="0065420E" w:rsidRDefault="00120B63" w:rsidP="00BC05F8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>A:</w:t>
      </w:r>
      <w:r w:rsidR="004C0C66" w:rsidRPr="73A20F8B">
        <w:rPr>
          <w:rFonts w:ascii="General Sans" w:hAnsi="General Sans"/>
          <w:sz w:val="24"/>
          <w:szCs w:val="24"/>
        </w:rPr>
        <w:t xml:space="preserve"> Unfortunately, you are not eligible to apply. This programme has been created </w:t>
      </w:r>
      <w:r w:rsidR="00BC05F8" w:rsidRPr="73A20F8B">
        <w:rPr>
          <w:rFonts w:ascii="General Sans" w:hAnsi="General Sans"/>
          <w:sz w:val="24"/>
          <w:szCs w:val="24"/>
        </w:rPr>
        <w:t xml:space="preserve">for people who </w:t>
      </w:r>
      <w:r w:rsidR="008635AA" w:rsidRPr="73A20F8B">
        <w:rPr>
          <w:rFonts w:ascii="General Sans" w:hAnsi="General Sans"/>
          <w:sz w:val="24"/>
          <w:szCs w:val="24"/>
        </w:rPr>
        <w:t>are not</w:t>
      </w:r>
      <w:r w:rsidR="003664D7">
        <w:rPr>
          <w:rFonts w:ascii="General Sans" w:hAnsi="General Sans"/>
          <w:sz w:val="24"/>
          <w:szCs w:val="24"/>
        </w:rPr>
        <w:t xml:space="preserve"> currently in training or</w:t>
      </w:r>
      <w:r w:rsidR="008635AA" w:rsidRPr="73A20F8B">
        <w:rPr>
          <w:rFonts w:ascii="General Sans" w:hAnsi="General Sans"/>
          <w:sz w:val="24"/>
          <w:szCs w:val="24"/>
        </w:rPr>
        <w:t xml:space="preserve"> </w:t>
      </w:r>
      <w:r w:rsidR="00BC05F8" w:rsidRPr="73A20F8B">
        <w:rPr>
          <w:rFonts w:ascii="General Sans" w:hAnsi="General Sans"/>
          <w:sz w:val="24"/>
          <w:szCs w:val="24"/>
        </w:rPr>
        <w:t xml:space="preserve">have not </w:t>
      </w:r>
      <w:r w:rsidR="00C41EFF" w:rsidRPr="73A20F8B">
        <w:rPr>
          <w:rFonts w:ascii="General Sans" w:hAnsi="General Sans"/>
          <w:sz w:val="24"/>
          <w:szCs w:val="24"/>
        </w:rPr>
        <w:t xml:space="preserve">previously </w:t>
      </w:r>
      <w:r w:rsidR="009B3703" w:rsidRPr="73A20F8B">
        <w:rPr>
          <w:rFonts w:ascii="General Sans" w:hAnsi="General Sans"/>
          <w:sz w:val="24"/>
          <w:szCs w:val="24"/>
        </w:rPr>
        <w:t>completed full time training at</w:t>
      </w:r>
      <w:r w:rsidR="00BC05F8" w:rsidRPr="73A20F8B">
        <w:rPr>
          <w:rFonts w:ascii="General Sans" w:hAnsi="General Sans"/>
          <w:sz w:val="24"/>
          <w:szCs w:val="24"/>
        </w:rPr>
        <w:t xml:space="preserve"> drama school (</w:t>
      </w:r>
      <w:r w:rsidR="0065420E" w:rsidRPr="73A20F8B">
        <w:rPr>
          <w:rFonts w:ascii="General Sans" w:hAnsi="General Sans"/>
          <w:sz w:val="24"/>
          <w:szCs w:val="24"/>
        </w:rPr>
        <w:t xml:space="preserve">at </w:t>
      </w:r>
      <w:r w:rsidR="00BC05F8" w:rsidRPr="73A20F8B">
        <w:rPr>
          <w:rFonts w:ascii="General Sans" w:hAnsi="General Sans"/>
          <w:sz w:val="24"/>
          <w:szCs w:val="24"/>
        </w:rPr>
        <w:t xml:space="preserve">BA Hons and above). </w:t>
      </w:r>
    </w:p>
    <w:p w14:paraId="0876A902" w14:textId="77777777" w:rsidR="00BC05F8" w:rsidRPr="00120B63" w:rsidRDefault="00BC05F8" w:rsidP="00BC05F8">
      <w:pPr>
        <w:spacing w:after="0"/>
        <w:rPr>
          <w:rFonts w:ascii="General Sans" w:hAnsi="General Sans"/>
          <w:sz w:val="24"/>
          <w:szCs w:val="24"/>
        </w:rPr>
      </w:pPr>
    </w:p>
    <w:p w14:paraId="0F60C14C" w14:textId="0C3C2ED4" w:rsidR="00A1216D" w:rsidRDefault="00A1216D" w:rsidP="00BC05F8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Q: I have applied to the Belgrade Ensemble before. Am I eligible to apply? </w:t>
      </w:r>
      <w:r>
        <w:br/>
      </w:r>
      <w:r w:rsidRPr="73A20F8B">
        <w:rPr>
          <w:rFonts w:ascii="General Sans" w:hAnsi="General Sans"/>
          <w:sz w:val="24"/>
          <w:szCs w:val="24"/>
        </w:rPr>
        <w:t xml:space="preserve">A: Yes, if you have applied </w:t>
      </w:r>
      <w:r w:rsidR="008045FE" w:rsidRPr="73A20F8B">
        <w:rPr>
          <w:rFonts w:ascii="General Sans" w:hAnsi="General Sans"/>
          <w:sz w:val="24"/>
          <w:szCs w:val="24"/>
        </w:rPr>
        <w:t xml:space="preserve">to the Belgrade Ensemble </w:t>
      </w:r>
      <w:r w:rsidRPr="73A20F8B">
        <w:rPr>
          <w:rFonts w:ascii="General Sans" w:hAnsi="General Sans"/>
          <w:sz w:val="24"/>
          <w:szCs w:val="24"/>
        </w:rPr>
        <w:t>before but been unsuccessful, you are eligible to apply</w:t>
      </w:r>
      <w:r w:rsidR="00EF08C9" w:rsidRPr="73A20F8B">
        <w:rPr>
          <w:rFonts w:ascii="General Sans" w:hAnsi="General Sans"/>
          <w:sz w:val="24"/>
          <w:szCs w:val="24"/>
        </w:rPr>
        <w:t xml:space="preserve"> again this time</w:t>
      </w:r>
      <w:r w:rsidRPr="73A20F8B">
        <w:rPr>
          <w:rFonts w:ascii="General Sans" w:hAnsi="General Sans"/>
          <w:sz w:val="24"/>
          <w:szCs w:val="24"/>
        </w:rPr>
        <w:t xml:space="preserve">. </w:t>
      </w:r>
    </w:p>
    <w:p w14:paraId="46CD0757" w14:textId="77777777" w:rsidR="00187FFA" w:rsidRDefault="00187FFA" w:rsidP="00BC05F8">
      <w:pPr>
        <w:spacing w:after="0"/>
        <w:rPr>
          <w:rFonts w:ascii="General Sans" w:hAnsi="General Sans"/>
          <w:sz w:val="24"/>
          <w:szCs w:val="24"/>
        </w:rPr>
      </w:pPr>
    </w:p>
    <w:p w14:paraId="77E16E27" w14:textId="2AE0C233" w:rsidR="00187FFA" w:rsidRPr="00EF08C9" w:rsidRDefault="00187FFA" w:rsidP="00BC05F8">
      <w:pPr>
        <w:spacing w:after="0"/>
        <w:rPr>
          <w:rFonts w:ascii="General Sans" w:hAnsi="General Sans"/>
          <w:b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Q: I </w:t>
      </w:r>
      <w:r w:rsidR="0081567A">
        <w:rPr>
          <w:rFonts w:ascii="General Sans" w:hAnsi="General Sans"/>
          <w:b/>
          <w:sz w:val="24"/>
          <w:szCs w:val="24"/>
        </w:rPr>
        <w:t>completed the</w:t>
      </w:r>
      <w:r w:rsidRPr="73A20F8B">
        <w:rPr>
          <w:rFonts w:ascii="General Sans" w:hAnsi="General Sans"/>
          <w:b/>
          <w:sz w:val="24"/>
          <w:szCs w:val="24"/>
        </w:rPr>
        <w:t xml:space="preserve"> Belgrade Ensemble last year. Am I eligible to apply? </w:t>
      </w:r>
    </w:p>
    <w:p w14:paraId="0B960BA9" w14:textId="7D68DE74" w:rsidR="00187FFA" w:rsidRDefault="00EF08C9" w:rsidP="00BC05F8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 xml:space="preserve">A: Unfortunately, you are not eligible to apply. </w:t>
      </w:r>
    </w:p>
    <w:p w14:paraId="7D898D11" w14:textId="77777777" w:rsidR="00C73DAD" w:rsidRPr="00342D2F" w:rsidRDefault="00C73DAD" w:rsidP="00BC05F8">
      <w:pPr>
        <w:spacing w:after="0"/>
        <w:rPr>
          <w:rFonts w:ascii="General Sans" w:hAnsi="General Sans"/>
          <w:b/>
          <w:sz w:val="24"/>
          <w:szCs w:val="24"/>
        </w:rPr>
      </w:pPr>
    </w:p>
    <w:p w14:paraId="0D7ADC53" w14:textId="0C83E951" w:rsidR="00714743" w:rsidRPr="00714743" w:rsidRDefault="00714743" w:rsidP="00BC05F8">
      <w:pPr>
        <w:spacing w:after="0"/>
        <w:rPr>
          <w:rFonts w:ascii="General Sans" w:hAnsi="General Sans"/>
          <w:b/>
          <w:sz w:val="24"/>
          <w:szCs w:val="24"/>
          <w:u w:val="single"/>
        </w:rPr>
      </w:pPr>
      <w:r w:rsidRPr="73A20F8B">
        <w:rPr>
          <w:rFonts w:ascii="General Sans" w:hAnsi="General Sans"/>
          <w:b/>
          <w:sz w:val="24"/>
          <w:szCs w:val="24"/>
          <w:u w:val="single"/>
        </w:rPr>
        <w:t>Application Process</w:t>
      </w:r>
    </w:p>
    <w:p w14:paraId="51500FB0" w14:textId="32685D6C" w:rsidR="00FC7515" w:rsidRDefault="00E86F31" w:rsidP="00BC05F8">
      <w:pPr>
        <w:spacing w:after="0"/>
        <w:rPr>
          <w:rFonts w:ascii="General Sans" w:hAnsi="General Sans"/>
          <w:b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Q: </w:t>
      </w:r>
      <w:r w:rsidR="00FC7515" w:rsidRPr="73A20F8B">
        <w:rPr>
          <w:rFonts w:ascii="General Sans" w:hAnsi="General Sans"/>
          <w:b/>
          <w:sz w:val="24"/>
          <w:szCs w:val="24"/>
        </w:rPr>
        <w:t xml:space="preserve">How do I apply? </w:t>
      </w:r>
    </w:p>
    <w:p w14:paraId="71676A95" w14:textId="22005AE2" w:rsidR="00700DC1" w:rsidRDefault="00FC7515" w:rsidP="00BC05F8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 xml:space="preserve">A: </w:t>
      </w:r>
      <w:r w:rsidR="00872D0A" w:rsidRPr="73A20F8B">
        <w:rPr>
          <w:rFonts w:ascii="General Sans" w:hAnsi="General Sans"/>
          <w:sz w:val="24"/>
          <w:szCs w:val="24"/>
        </w:rPr>
        <w:t xml:space="preserve">Please apply </w:t>
      </w:r>
      <w:r w:rsidR="006E57E3" w:rsidRPr="73A20F8B">
        <w:rPr>
          <w:rFonts w:ascii="General Sans" w:hAnsi="General Sans"/>
          <w:sz w:val="24"/>
          <w:szCs w:val="24"/>
        </w:rPr>
        <w:t xml:space="preserve">via the </w:t>
      </w:r>
      <w:hyperlink r:id="rId8">
        <w:r w:rsidR="006E57E3" w:rsidRPr="73A20F8B">
          <w:rPr>
            <w:rStyle w:val="Hyperlink"/>
            <w:rFonts w:ascii="General Sans" w:hAnsi="General Sans"/>
            <w:b/>
            <w:bCs/>
            <w:sz w:val="24"/>
            <w:szCs w:val="24"/>
          </w:rPr>
          <w:t>online</w:t>
        </w:r>
        <w:r w:rsidR="001770E6" w:rsidRPr="73A20F8B">
          <w:rPr>
            <w:rStyle w:val="Hyperlink"/>
            <w:rFonts w:ascii="General Sans" w:hAnsi="General Sans"/>
            <w:b/>
            <w:bCs/>
            <w:sz w:val="24"/>
            <w:szCs w:val="24"/>
          </w:rPr>
          <w:t xml:space="preserve"> application form</w:t>
        </w:r>
      </w:hyperlink>
      <w:r w:rsidR="00872D0A" w:rsidRPr="73A20F8B">
        <w:rPr>
          <w:rFonts w:ascii="General Sans" w:hAnsi="General Sans"/>
          <w:sz w:val="24"/>
          <w:szCs w:val="24"/>
        </w:rPr>
        <w:t xml:space="preserve"> (you will be prompted to sign into Google). </w:t>
      </w:r>
      <w:r w:rsidR="00700DC1" w:rsidRPr="73A20F8B">
        <w:rPr>
          <w:rFonts w:ascii="General Sans" w:hAnsi="General Sans"/>
          <w:sz w:val="24"/>
          <w:szCs w:val="24"/>
        </w:rPr>
        <w:t xml:space="preserve">There is space to upload your Self-tape and CV in the form. </w:t>
      </w:r>
    </w:p>
    <w:p w14:paraId="265CCEAD" w14:textId="77777777" w:rsidR="00700DC1" w:rsidRDefault="00700DC1" w:rsidP="00BC05F8">
      <w:pPr>
        <w:spacing w:after="0"/>
        <w:rPr>
          <w:rFonts w:ascii="General Sans" w:hAnsi="General Sans"/>
          <w:sz w:val="24"/>
          <w:szCs w:val="24"/>
        </w:rPr>
      </w:pPr>
    </w:p>
    <w:p w14:paraId="0A05D21F" w14:textId="059078CA" w:rsidR="00700DC1" w:rsidRDefault="00700DC1" w:rsidP="00BC05F8">
      <w:pPr>
        <w:spacing w:after="0"/>
        <w:rPr>
          <w:rFonts w:ascii="General Sans" w:hAnsi="General Sans"/>
          <w:sz w:val="24"/>
          <w:szCs w:val="24"/>
        </w:rPr>
      </w:pPr>
      <w:r w:rsidRPr="63FD2ACF">
        <w:rPr>
          <w:rFonts w:ascii="General Sans" w:hAnsi="General Sans"/>
          <w:sz w:val="24"/>
          <w:szCs w:val="24"/>
        </w:rPr>
        <w:t>Alternatively</w:t>
      </w:r>
      <w:r w:rsidR="00B90ACB" w:rsidRPr="63FD2ACF">
        <w:rPr>
          <w:rFonts w:ascii="General Sans" w:hAnsi="General Sans"/>
          <w:sz w:val="24"/>
          <w:szCs w:val="24"/>
        </w:rPr>
        <w:t>,</w:t>
      </w:r>
      <w:r w:rsidRPr="63FD2ACF">
        <w:rPr>
          <w:rFonts w:ascii="General Sans" w:hAnsi="General Sans"/>
          <w:sz w:val="24"/>
          <w:szCs w:val="24"/>
        </w:rPr>
        <w:t xml:space="preserve"> if you prefer, you are welcome to </w:t>
      </w:r>
      <w:r w:rsidR="00B90ACB" w:rsidRPr="63FD2ACF">
        <w:rPr>
          <w:rFonts w:ascii="General Sans" w:hAnsi="General Sans"/>
          <w:sz w:val="24"/>
          <w:szCs w:val="24"/>
        </w:rPr>
        <w:t xml:space="preserve">complete </w:t>
      </w:r>
      <w:r w:rsidR="7BD13262" w:rsidRPr="63FD2ACF">
        <w:rPr>
          <w:rFonts w:ascii="General Sans" w:hAnsi="General Sans"/>
          <w:sz w:val="24"/>
          <w:szCs w:val="24"/>
        </w:rPr>
        <w:t>the</w:t>
      </w:r>
      <w:r w:rsidR="001770E6" w:rsidRPr="63FD2ACF">
        <w:rPr>
          <w:rFonts w:ascii="General Sans" w:hAnsi="General Sans"/>
          <w:sz w:val="24"/>
          <w:szCs w:val="24"/>
        </w:rPr>
        <w:t xml:space="preserve"> </w:t>
      </w:r>
      <w:r w:rsidR="00D07B5E" w:rsidRPr="63FD2ACF">
        <w:rPr>
          <w:rFonts w:ascii="General Sans" w:hAnsi="General Sans"/>
          <w:b/>
          <w:bCs/>
          <w:color w:val="000000" w:themeColor="text1"/>
          <w:sz w:val="24"/>
          <w:szCs w:val="24"/>
        </w:rPr>
        <w:t xml:space="preserve">offline </w:t>
      </w:r>
      <w:r w:rsidR="005A1FB7" w:rsidRPr="63FD2ACF">
        <w:rPr>
          <w:rFonts w:ascii="General Sans" w:hAnsi="General Sans"/>
          <w:b/>
          <w:bCs/>
          <w:color w:val="000000" w:themeColor="text1"/>
          <w:sz w:val="24"/>
          <w:szCs w:val="24"/>
        </w:rPr>
        <w:t>application form</w:t>
      </w:r>
      <w:r w:rsidR="1AFD347A" w:rsidRPr="63FD2ACF">
        <w:rPr>
          <w:rFonts w:ascii="General Sans" w:hAnsi="General Sans"/>
          <w:b/>
          <w:bCs/>
          <w:color w:val="000000" w:themeColor="text1"/>
          <w:sz w:val="24"/>
          <w:szCs w:val="24"/>
        </w:rPr>
        <w:t xml:space="preserve"> </w:t>
      </w:r>
      <w:r w:rsidR="1AFD347A" w:rsidRPr="63FD2ACF">
        <w:rPr>
          <w:rFonts w:ascii="General Sans" w:hAnsi="General Sans"/>
          <w:color w:val="000000" w:themeColor="text1"/>
          <w:sz w:val="24"/>
          <w:szCs w:val="24"/>
        </w:rPr>
        <w:t>(downloadable from our website)</w:t>
      </w:r>
      <w:r w:rsidR="005A1FB7" w:rsidRPr="63FD2ACF">
        <w:rPr>
          <w:rFonts w:ascii="General Sans" w:hAnsi="General Sans"/>
          <w:color w:val="000000" w:themeColor="text1"/>
          <w:sz w:val="24"/>
          <w:szCs w:val="24"/>
        </w:rPr>
        <w:t xml:space="preserve"> </w:t>
      </w:r>
      <w:r w:rsidR="00D07B5E" w:rsidRPr="63FD2ACF">
        <w:rPr>
          <w:rFonts w:ascii="General Sans" w:hAnsi="General Sans"/>
          <w:sz w:val="24"/>
          <w:szCs w:val="24"/>
        </w:rPr>
        <w:t xml:space="preserve">and submit by email </w:t>
      </w:r>
      <w:r w:rsidR="005A1FB7" w:rsidRPr="63FD2ACF">
        <w:rPr>
          <w:rFonts w:ascii="General Sans" w:hAnsi="General Sans"/>
          <w:sz w:val="24"/>
          <w:szCs w:val="24"/>
        </w:rPr>
        <w:t xml:space="preserve">to </w:t>
      </w:r>
      <w:hyperlink r:id="rId9">
        <w:r w:rsidR="005A1FB7" w:rsidRPr="63FD2ACF">
          <w:rPr>
            <w:rStyle w:val="Hyperlink"/>
            <w:rFonts w:ascii="General Sans" w:hAnsi="General Sans"/>
            <w:b/>
            <w:bCs/>
            <w:sz w:val="24"/>
            <w:szCs w:val="24"/>
          </w:rPr>
          <w:t>communityadmin@belgrade.co.uk</w:t>
        </w:r>
      </w:hyperlink>
      <w:r w:rsidR="00B90ACB" w:rsidRPr="63FD2ACF">
        <w:rPr>
          <w:rFonts w:ascii="General Sans" w:hAnsi="General Sans"/>
          <w:sz w:val="24"/>
          <w:szCs w:val="24"/>
        </w:rPr>
        <w:t xml:space="preserve">. Please make sure you </w:t>
      </w:r>
      <w:r w:rsidR="00EE1339" w:rsidRPr="63FD2ACF">
        <w:rPr>
          <w:rFonts w:ascii="General Sans" w:hAnsi="General Sans"/>
          <w:sz w:val="24"/>
          <w:szCs w:val="24"/>
        </w:rPr>
        <w:t xml:space="preserve">also </w:t>
      </w:r>
      <w:r w:rsidR="00E11E9B" w:rsidRPr="63FD2ACF">
        <w:rPr>
          <w:rFonts w:ascii="General Sans" w:hAnsi="General Sans"/>
          <w:sz w:val="24"/>
          <w:szCs w:val="24"/>
        </w:rPr>
        <w:t xml:space="preserve">include </w:t>
      </w:r>
      <w:r w:rsidR="00B90ACB" w:rsidRPr="63FD2ACF">
        <w:rPr>
          <w:rFonts w:ascii="General Sans" w:hAnsi="General Sans"/>
          <w:sz w:val="24"/>
          <w:szCs w:val="24"/>
        </w:rPr>
        <w:t>your Self-tape and CV</w:t>
      </w:r>
      <w:r w:rsidR="00E11E9B" w:rsidRPr="63FD2ACF">
        <w:rPr>
          <w:rFonts w:ascii="General Sans" w:hAnsi="General Sans"/>
          <w:sz w:val="24"/>
          <w:szCs w:val="24"/>
        </w:rPr>
        <w:t xml:space="preserve"> </w:t>
      </w:r>
      <w:r w:rsidR="00EE1339" w:rsidRPr="63FD2ACF">
        <w:rPr>
          <w:rFonts w:ascii="General Sans" w:hAnsi="General Sans"/>
          <w:sz w:val="24"/>
          <w:szCs w:val="24"/>
        </w:rPr>
        <w:t xml:space="preserve">in your email. </w:t>
      </w:r>
    </w:p>
    <w:p w14:paraId="354934B9" w14:textId="10DA8B65" w:rsidR="63FD2ACF" w:rsidRDefault="63FD2ACF" w:rsidP="63FD2ACF">
      <w:pPr>
        <w:spacing w:after="0"/>
        <w:rPr>
          <w:rFonts w:ascii="General Sans" w:hAnsi="General Sans"/>
          <w:sz w:val="24"/>
          <w:szCs w:val="24"/>
        </w:rPr>
      </w:pPr>
    </w:p>
    <w:p w14:paraId="34813358" w14:textId="546918AF" w:rsidR="00E86F31" w:rsidRDefault="001556FE" w:rsidP="00BC05F8">
      <w:pPr>
        <w:spacing w:after="0"/>
        <w:rPr>
          <w:rFonts w:ascii="General Sans" w:hAnsi="General Sans"/>
          <w:b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Q: </w:t>
      </w:r>
      <w:r w:rsidR="00E86F31" w:rsidRPr="73A20F8B">
        <w:rPr>
          <w:rFonts w:ascii="General Sans" w:hAnsi="General Sans"/>
          <w:b/>
          <w:sz w:val="24"/>
          <w:szCs w:val="24"/>
        </w:rPr>
        <w:t>When is the deadline for application</w:t>
      </w:r>
      <w:r w:rsidR="00B83480" w:rsidRPr="73A20F8B">
        <w:rPr>
          <w:rFonts w:ascii="General Sans" w:hAnsi="General Sans"/>
          <w:b/>
          <w:sz w:val="24"/>
          <w:szCs w:val="24"/>
        </w:rPr>
        <w:t>s</w:t>
      </w:r>
      <w:r w:rsidR="00E86F31" w:rsidRPr="73A20F8B">
        <w:rPr>
          <w:rFonts w:ascii="General Sans" w:hAnsi="General Sans"/>
          <w:b/>
          <w:sz w:val="24"/>
          <w:szCs w:val="24"/>
        </w:rPr>
        <w:t xml:space="preserve">? </w:t>
      </w:r>
    </w:p>
    <w:p w14:paraId="15D4C726" w14:textId="39D5962E" w:rsidR="001F7272" w:rsidRDefault="00E86F31" w:rsidP="00BC05F8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 xml:space="preserve">A: Applications close on </w:t>
      </w:r>
      <w:r w:rsidR="000467A1">
        <w:rPr>
          <w:rFonts w:ascii="General Sans" w:hAnsi="General Sans"/>
          <w:sz w:val="24"/>
          <w:szCs w:val="24"/>
          <w:u w:val="single"/>
        </w:rPr>
        <w:t>Wednesday 18</w:t>
      </w:r>
      <w:r w:rsidRPr="73A20F8B">
        <w:rPr>
          <w:rFonts w:ascii="General Sans" w:hAnsi="General Sans"/>
          <w:sz w:val="24"/>
          <w:szCs w:val="24"/>
          <w:u w:val="single"/>
        </w:rPr>
        <w:t xml:space="preserve"> September 2024</w:t>
      </w:r>
      <w:r w:rsidR="00B476D9" w:rsidRPr="73A20F8B">
        <w:rPr>
          <w:rFonts w:ascii="General Sans" w:hAnsi="General Sans"/>
          <w:sz w:val="24"/>
          <w:szCs w:val="24"/>
          <w:u w:val="single"/>
        </w:rPr>
        <w:t xml:space="preserve"> at </w:t>
      </w:r>
      <w:r w:rsidR="000467A1">
        <w:rPr>
          <w:rFonts w:ascii="General Sans" w:hAnsi="General Sans"/>
          <w:sz w:val="24"/>
          <w:szCs w:val="24"/>
          <w:u w:val="single"/>
        </w:rPr>
        <w:t>8a</w:t>
      </w:r>
      <w:r w:rsidR="00B476D9" w:rsidRPr="73A20F8B">
        <w:rPr>
          <w:rFonts w:ascii="General Sans" w:hAnsi="General Sans"/>
          <w:sz w:val="24"/>
          <w:szCs w:val="24"/>
          <w:u w:val="single"/>
        </w:rPr>
        <w:t>m</w:t>
      </w:r>
      <w:r w:rsidRPr="73A20F8B">
        <w:rPr>
          <w:rFonts w:ascii="General Sans" w:hAnsi="General Sans"/>
          <w:sz w:val="24"/>
          <w:szCs w:val="24"/>
        </w:rPr>
        <w:t>.</w:t>
      </w:r>
      <w:r w:rsidR="00B83480" w:rsidRPr="73A20F8B">
        <w:rPr>
          <w:rFonts w:ascii="General Sans" w:hAnsi="General Sans"/>
          <w:sz w:val="24"/>
          <w:szCs w:val="24"/>
        </w:rPr>
        <w:t xml:space="preserve"> Unfortunately, we’re unable to accept any late applications. </w:t>
      </w:r>
    </w:p>
    <w:p w14:paraId="0CF835DA" w14:textId="5DDFE5C5" w:rsidR="004B31EE" w:rsidRPr="00E86F31" w:rsidRDefault="004B31EE" w:rsidP="10AD58B9">
      <w:pPr>
        <w:spacing w:after="0"/>
        <w:rPr>
          <w:rFonts w:ascii="General Sans" w:hAnsi="General Sans"/>
          <w:sz w:val="24"/>
          <w:szCs w:val="24"/>
        </w:rPr>
      </w:pPr>
    </w:p>
    <w:p w14:paraId="4100A152" w14:textId="5614F5A2" w:rsidR="00BA3ABC" w:rsidRDefault="00BA3ABC" w:rsidP="00BC05F8">
      <w:pPr>
        <w:spacing w:after="0"/>
        <w:rPr>
          <w:rFonts w:ascii="General Sans" w:hAnsi="General Sans"/>
          <w:b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Q: When </w:t>
      </w:r>
      <w:r w:rsidR="00B83480" w:rsidRPr="73A20F8B">
        <w:rPr>
          <w:rFonts w:ascii="General Sans" w:hAnsi="General Sans"/>
          <w:b/>
          <w:sz w:val="24"/>
          <w:szCs w:val="24"/>
        </w:rPr>
        <w:t>is the audition</w:t>
      </w:r>
      <w:r w:rsidRPr="73A20F8B">
        <w:rPr>
          <w:rFonts w:ascii="General Sans" w:hAnsi="General Sans"/>
          <w:b/>
          <w:sz w:val="24"/>
          <w:szCs w:val="24"/>
        </w:rPr>
        <w:t xml:space="preserve">, and what can I expect? </w:t>
      </w:r>
    </w:p>
    <w:p w14:paraId="422256D4" w14:textId="40C9525F" w:rsidR="00BA3ABC" w:rsidRDefault="00BA3ABC" w:rsidP="00BC05F8">
      <w:pPr>
        <w:spacing w:after="0"/>
        <w:rPr>
          <w:rFonts w:ascii="General Sans" w:hAnsi="General Sans"/>
          <w:sz w:val="24"/>
          <w:szCs w:val="24"/>
        </w:rPr>
      </w:pPr>
      <w:r w:rsidRPr="73A20F8B">
        <w:rPr>
          <w:rFonts w:ascii="General Sans" w:hAnsi="General Sans"/>
          <w:sz w:val="24"/>
          <w:szCs w:val="24"/>
        </w:rPr>
        <w:t xml:space="preserve">A: If you </w:t>
      </w:r>
      <w:r w:rsidR="00934CBC" w:rsidRPr="73A20F8B">
        <w:rPr>
          <w:rFonts w:ascii="General Sans" w:hAnsi="General Sans"/>
          <w:sz w:val="24"/>
          <w:szCs w:val="24"/>
        </w:rPr>
        <w:t xml:space="preserve">are invited to audition, this will take place on </w:t>
      </w:r>
      <w:r w:rsidR="3D90DD68" w:rsidRPr="73A20F8B">
        <w:rPr>
          <w:rFonts w:ascii="General Sans" w:hAnsi="General Sans"/>
          <w:sz w:val="24"/>
          <w:szCs w:val="24"/>
          <w:u w:val="single"/>
        </w:rPr>
        <w:t xml:space="preserve">Saturday </w:t>
      </w:r>
      <w:r w:rsidR="000467A1">
        <w:rPr>
          <w:rFonts w:ascii="General Sans" w:hAnsi="General Sans"/>
          <w:sz w:val="24"/>
          <w:szCs w:val="24"/>
          <w:u w:val="single"/>
        </w:rPr>
        <w:t>21</w:t>
      </w:r>
      <w:r w:rsidR="3D90DD68" w:rsidRPr="73A20F8B">
        <w:rPr>
          <w:rFonts w:ascii="General Sans" w:hAnsi="General Sans"/>
          <w:sz w:val="24"/>
          <w:szCs w:val="24"/>
          <w:u w:val="single"/>
        </w:rPr>
        <w:t xml:space="preserve"> September </w:t>
      </w:r>
      <w:r w:rsidR="00934CBC" w:rsidRPr="73A20F8B">
        <w:rPr>
          <w:rFonts w:ascii="General Sans" w:hAnsi="General Sans"/>
          <w:sz w:val="24"/>
          <w:szCs w:val="24"/>
        </w:rPr>
        <w:t>at the Belgrade Theatre</w:t>
      </w:r>
      <w:r w:rsidR="00E86F31" w:rsidRPr="73A20F8B">
        <w:rPr>
          <w:rFonts w:ascii="General Sans" w:hAnsi="General Sans"/>
          <w:sz w:val="24"/>
          <w:szCs w:val="24"/>
        </w:rPr>
        <w:t xml:space="preserve"> (CV1 1GS)</w:t>
      </w:r>
      <w:r w:rsidR="00934CBC" w:rsidRPr="73A20F8B">
        <w:rPr>
          <w:rFonts w:ascii="General Sans" w:hAnsi="General Sans"/>
          <w:sz w:val="24"/>
          <w:szCs w:val="24"/>
        </w:rPr>
        <w:t xml:space="preserve"> </w:t>
      </w:r>
      <w:r w:rsidR="00B344C9" w:rsidRPr="73A20F8B">
        <w:rPr>
          <w:rFonts w:ascii="General Sans" w:hAnsi="General Sans"/>
          <w:sz w:val="24"/>
          <w:szCs w:val="24"/>
        </w:rPr>
        <w:t xml:space="preserve">with Creative Director, Corey Campbell and Associate Director, Jay Zorenti-Nakhid. </w:t>
      </w:r>
      <w:r w:rsidR="00A54148" w:rsidRPr="73A20F8B">
        <w:rPr>
          <w:rFonts w:ascii="General Sans" w:hAnsi="General Sans"/>
          <w:sz w:val="24"/>
          <w:szCs w:val="24"/>
        </w:rPr>
        <w:t>The format will be a group workshop</w:t>
      </w:r>
      <w:r w:rsidR="00660B36" w:rsidRPr="73A20F8B">
        <w:rPr>
          <w:rFonts w:ascii="General Sans" w:hAnsi="General Sans"/>
          <w:sz w:val="24"/>
          <w:szCs w:val="24"/>
        </w:rPr>
        <w:t xml:space="preserve"> and will involve movement and ensemble-style exercises. </w:t>
      </w:r>
    </w:p>
    <w:p w14:paraId="1A40957C" w14:textId="77777777" w:rsidR="00C3559E" w:rsidRDefault="00C3559E" w:rsidP="00BC05F8">
      <w:pPr>
        <w:spacing w:after="0"/>
        <w:rPr>
          <w:rFonts w:ascii="General Sans" w:hAnsi="General Sans"/>
          <w:sz w:val="24"/>
          <w:szCs w:val="24"/>
        </w:rPr>
      </w:pPr>
    </w:p>
    <w:p w14:paraId="520B0B6F" w14:textId="18060C38" w:rsidR="00C3559E" w:rsidRDefault="00C3559E" w:rsidP="00BC05F8">
      <w:pPr>
        <w:spacing w:after="0"/>
        <w:rPr>
          <w:rFonts w:ascii="General Sans" w:hAnsi="General Sans"/>
          <w:sz w:val="24"/>
          <w:szCs w:val="24"/>
        </w:rPr>
      </w:pPr>
      <w:r w:rsidRPr="00755381">
        <w:rPr>
          <w:rFonts w:ascii="General Sans" w:hAnsi="General Sans"/>
          <w:b/>
          <w:bCs/>
          <w:sz w:val="24"/>
          <w:szCs w:val="24"/>
        </w:rPr>
        <w:t>Q: If I can’t make the audition date, can I audition at another time?</w:t>
      </w:r>
      <w:r>
        <w:rPr>
          <w:rFonts w:ascii="General Sans" w:hAnsi="General Sans"/>
          <w:sz w:val="24"/>
          <w:szCs w:val="24"/>
        </w:rPr>
        <w:t xml:space="preserve"> </w:t>
      </w:r>
      <w:r>
        <w:rPr>
          <w:rFonts w:ascii="General Sans" w:hAnsi="General Sans"/>
          <w:sz w:val="24"/>
          <w:szCs w:val="24"/>
        </w:rPr>
        <w:br/>
        <w:t xml:space="preserve">A: Unfortunately, due to </w:t>
      </w:r>
      <w:r w:rsidR="00755381">
        <w:rPr>
          <w:rFonts w:ascii="General Sans" w:hAnsi="General Sans"/>
          <w:sz w:val="24"/>
          <w:szCs w:val="24"/>
        </w:rPr>
        <w:t xml:space="preserve">team capacity, we are unable to offer another audition date. </w:t>
      </w:r>
    </w:p>
    <w:p w14:paraId="2E1CEC3B" w14:textId="77777777" w:rsidR="004B31EE" w:rsidRDefault="004B31EE" w:rsidP="00BC05F8">
      <w:pPr>
        <w:spacing w:after="0"/>
        <w:rPr>
          <w:rFonts w:ascii="General Sans" w:hAnsi="General Sans"/>
          <w:sz w:val="24"/>
          <w:szCs w:val="24"/>
        </w:rPr>
      </w:pPr>
    </w:p>
    <w:p w14:paraId="1BCE46E7" w14:textId="4A40C6EA" w:rsidR="00660B36" w:rsidRDefault="00660B36" w:rsidP="00BC05F8">
      <w:pPr>
        <w:spacing w:after="0"/>
        <w:rPr>
          <w:rFonts w:ascii="General Sans" w:hAnsi="General Sans"/>
          <w:b/>
          <w:sz w:val="24"/>
          <w:szCs w:val="24"/>
        </w:rPr>
      </w:pPr>
      <w:r w:rsidRPr="73A20F8B">
        <w:rPr>
          <w:rFonts w:ascii="General Sans" w:hAnsi="General Sans"/>
          <w:b/>
          <w:sz w:val="24"/>
          <w:szCs w:val="24"/>
        </w:rPr>
        <w:t xml:space="preserve">Q: </w:t>
      </w:r>
      <w:r w:rsidR="000A6AC8" w:rsidRPr="73A20F8B">
        <w:rPr>
          <w:rFonts w:ascii="General Sans" w:hAnsi="General Sans"/>
          <w:b/>
          <w:sz w:val="24"/>
          <w:szCs w:val="24"/>
        </w:rPr>
        <w:t xml:space="preserve">Can I have feedback on my application? </w:t>
      </w:r>
    </w:p>
    <w:p w14:paraId="6F6984E0" w14:textId="0B8A2361" w:rsidR="000A6AC8" w:rsidRPr="001B27E6" w:rsidRDefault="000A6AC8" w:rsidP="001B27E6">
      <w:pPr>
        <w:rPr>
          <w:sz w:val="28"/>
          <w:szCs w:val="28"/>
        </w:rPr>
      </w:pPr>
      <w:r w:rsidRPr="73A20F8B">
        <w:rPr>
          <w:rFonts w:ascii="General Sans" w:hAnsi="General Sans"/>
          <w:sz w:val="24"/>
          <w:szCs w:val="24"/>
        </w:rPr>
        <w:t xml:space="preserve">A: </w:t>
      </w:r>
      <w:r w:rsidR="001B27E6" w:rsidRPr="73A20F8B">
        <w:rPr>
          <w:rFonts w:ascii="General Sans" w:hAnsi="General Sans"/>
          <w:sz w:val="24"/>
          <w:szCs w:val="24"/>
        </w:rPr>
        <w:t>As we are a small team, managing a large volume of applications, unfortunately we are not able to offer feedback.</w:t>
      </w:r>
      <w:r w:rsidR="001B27E6" w:rsidRPr="73A20F8B">
        <w:rPr>
          <w:sz w:val="24"/>
          <w:szCs w:val="24"/>
        </w:rPr>
        <w:t xml:space="preserve"> </w:t>
      </w:r>
    </w:p>
    <w:sectPr w:rsidR="000A6AC8" w:rsidRPr="001B27E6" w:rsidSect="00293B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eral Sans"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073"/>
    <w:multiLevelType w:val="hybridMultilevel"/>
    <w:tmpl w:val="E7FA1FE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CA341DA"/>
    <w:multiLevelType w:val="hybridMultilevel"/>
    <w:tmpl w:val="A5A4F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37251">
    <w:abstractNumId w:val="1"/>
  </w:num>
  <w:num w:numId="2" w16cid:durableId="130731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04"/>
    <w:rsid w:val="000467A1"/>
    <w:rsid w:val="00060878"/>
    <w:rsid w:val="000A6AC8"/>
    <w:rsid w:val="001116BA"/>
    <w:rsid w:val="00113B72"/>
    <w:rsid w:val="00120B63"/>
    <w:rsid w:val="001556FE"/>
    <w:rsid w:val="001630F9"/>
    <w:rsid w:val="001768A5"/>
    <w:rsid w:val="001770E6"/>
    <w:rsid w:val="00187FFA"/>
    <w:rsid w:val="001B27E6"/>
    <w:rsid w:val="001F7272"/>
    <w:rsid w:val="00206431"/>
    <w:rsid w:val="00213AE4"/>
    <w:rsid w:val="00226E79"/>
    <w:rsid w:val="002607AD"/>
    <w:rsid w:val="00271304"/>
    <w:rsid w:val="00293BC5"/>
    <w:rsid w:val="002E3F3D"/>
    <w:rsid w:val="002F58DB"/>
    <w:rsid w:val="00317670"/>
    <w:rsid w:val="00321087"/>
    <w:rsid w:val="00333008"/>
    <w:rsid w:val="00342D2F"/>
    <w:rsid w:val="003664D7"/>
    <w:rsid w:val="00367297"/>
    <w:rsid w:val="00376F9B"/>
    <w:rsid w:val="003C50A7"/>
    <w:rsid w:val="0042482A"/>
    <w:rsid w:val="00462C79"/>
    <w:rsid w:val="004821A3"/>
    <w:rsid w:val="004867DE"/>
    <w:rsid w:val="004958EC"/>
    <w:rsid w:val="004A0B1F"/>
    <w:rsid w:val="004B31EE"/>
    <w:rsid w:val="004C01F7"/>
    <w:rsid w:val="004C0C66"/>
    <w:rsid w:val="004F5467"/>
    <w:rsid w:val="00502406"/>
    <w:rsid w:val="00542ADB"/>
    <w:rsid w:val="00550B90"/>
    <w:rsid w:val="0055589D"/>
    <w:rsid w:val="005A1D23"/>
    <w:rsid w:val="005A1FB7"/>
    <w:rsid w:val="005E4193"/>
    <w:rsid w:val="005E5EF2"/>
    <w:rsid w:val="00600599"/>
    <w:rsid w:val="006270DE"/>
    <w:rsid w:val="00631CD4"/>
    <w:rsid w:val="0065420E"/>
    <w:rsid w:val="00660B36"/>
    <w:rsid w:val="00680430"/>
    <w:rsid w:val="00690871"/>
    <w:rsid w:val="006E57E3"/>
    <w:rsid w:val="00700DC1"/>
    <w:rsid w:val="00714570"/>
    <w:rsid w:val="00714743"/>
    <w:rsid w:val="00724DDB"/>
    <w:rsid w:val="00736A3D"/>
    <w:rsid w:val="00755381"/>
    <w:rsid w:val="007834B3"/>
    <w:rsid w:val="007840E5"/>
    <w:rsid w:val="00795867"/>
    <w:rsid w:val="007C011A"/>
    <w:rsid w:val="007E7F00"/>
    <w:rsid w:val="007F0944"/>
    <w:rsid w:val="008045FE"/>
    <w:rsid w:val="008146C4"/>
    <w:rsid w:val="0081567A"/>
    <w:rsid w:val="00847060"/>
    <w:rsid w:val="00861E11"/>
    <w:rsid w:val="00862A05"/>
    <w:rsid w:val="008635AA"/>
    <w:rsid w:val="00872D0A"/>
    <w:rsid w:val="00892F80"/>
    <w:rsid w:val="008C5B88"/>
    <w:rsid w:val="008F1E15"/>
    <w:rsid w:val="00934CBC"/>
    <w:rsid w:val="009904B0"/>
    <w:rsid w:val="00995D82"/>
    <w:rsid w:val="0099729D"/>
    <w:rsid w:val="009B3703"/>
    <w:rsid w:val="009C7213"/>
    <w:rsid w:val="009D03F8"/>
    <w:rsid w:val="00A1216D"/>
    <w:rsid w:val="00A328AF"/>
    <w:rsid w:val="00A54148"/>
    <w:rsid w:val="00A570B5"/>
    <w:rsid w:val="00A64425"/>
    <w:rsid w:val="00A94AA8"/>
    <w:rsid w:val="00B04A7C"/>
    <w:rsid w:val="00B344C9"/>
    <w:rsid w:val="00B41479"/>
    <w:rsid w:val="00B44BAB"/>
    <w:rsid w:val="00B476D9"/>
    <w:rsid w:val="00B76347"/>
    <w:rsid w:val="00B82F9E"/>
    <w:rsid w:val="00B83480"/>
    <w:rsid w:val="00B90ACB"/>
    <w:rsid w:val="00BA3ABC"/>
    <w:rsid w:val="00BC05F8"/>
    <w:rsid w:val="00C3395E"/>
    <w:rsid w:val="00C3559E"/>
    <w:rsid w:val="00C41EFF"/>
    <w:rsid w:val="00C73DAD"/>
    <w:rsid w:val="00C86B40"/>
    <w:rsid w:val="00C925DB"/>
    <w:rsid w:val="00CB69D2"/>
    <w:rsid w:val="00CD2000"/>
    <w:rsid w:val="00D07B5E"/>
    <w:rsid w:val="00D501E1"/>
    <w:rsid w:val="00D612C9"/>
    <w:rsid w:val="00D81C96"/>
    <w:rsid w:val="00DA650C"/>
    <w:rsid w:val="00DC1F2A"/>
    <w:rsid w:val="00DD0FBF"/>
    <w:rsid w:val="00DD7C96"/>
    <w:rsid w:val="00DE0E8E"/>
    <w:rsid w:val="00E11E9B"/>
    <w:rsid w:val="00E270E2"/>
    <w:rsid w:val="00E72BB6"/>
    <w:rsid w:val="00E86F31"/>
    <w:rsid w:val="00E9553B"/>
    <w:rsid w:val="00EA4A64"/>
    <w:rsid w:val="00EC5113"/>
    <w:rsid w:val="00EC5850"/>
    <w:rsid w:val="00ED554A"/>
    <w:rsid w:val="00EE1339"/>
    <w:rsid w:val="00EE1C9F"/>
    <w:rsid w:val="00EF08C9"/>
    <w:rsid w:val="00F111B1"/>
    <w:rsid w:val="00F24F43"/>
    <w:rsid w:val="00F262A3"/>
    <w:rsid w:val="00F30DE4"/>
    <w:rsid w:val="00F60912"/>
    <w:rsid w:val="00F92249"/>
    <w:rsid w:val="00FA455B"/>
    <w:rsid w:val="00FC19B6"/>
    <w:rsid w:val="00FC7515"/>
    <w:rsid w:val="00FE680F"/>
    <w:rsid w:val="0264924C"/>
    <w:rsid w:val="047236DA"/>
    <w:rsid w:val="079369A8"/>
    <w:rsid w:val="10AD58B9"/>
    <w:rsid w:val="1117410A"/>
    <w:rsid w:val="13C76D38"/>
    <w:rsid w:val="17ADA27B"/>
    <w:rsid w:val="1AFD347A"/>
    <w:rsid w:val="1CB9C251"/>
    <w:rsid w:val="1E7FB973"/>
    <w:rsid w:val="1F0400E7"/>
    <w:rsid w:val="2223CEE3"/>
    <w:rsid w:val="23F980AB"/>
    <w:rsid w:val="24E9C9B3"/>
    <w:rsid w:val="26C6E80B"/>
    <w:rsid w:val="2CE95478"/>
    <w:rsid w:val="3341C4D2"/>
    <w:rsid w:val="3D90DD68"/>
    <w:rsid w:val="3E3D0793"/>
    <w:rsid w:val="3F8BCF67"/>
    <w:rsid w:val="431258D1"/>
    <w:rsid w:val="44C33AE0"/>
    <w:rsid w:val="4A9FDEB5"/>
    <w:rsid w:val="4ABE86C7"/>
    <w:rsid w:val="4BA93C4A"/>
    <w:rsid w:val="4EECDBDE"/>
    <w:rsid w:val="51B3F7CF"/>
    <w:rsid w:val="5996D3F1"/>
    <w:rsid w:val="59D377F0"/>
    <w:rsid w:val="5FC87A41"/>
    <w:rsid w:val="603DC708"/>
    <w:rsid w:val="618CEF23"/>
    <w:rsid w:val="63FD2ACF"/>
    <w:rsid w:val="6806933F"/>
    <w:rsid w:val="6FB601D6"/>
    <w:rsid w:val="6FFF337C"/>
    <w:rsid w:val="73A20F8B"/>
    <w:rsid w:val="7BD13262"/>
    <w:rsid w:val="7C1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C929"/>
  <w15:chartTrackingRefBased/>
  <w15:docId w15:val="{8901E66C-F49B-41CA-AB87-B47543FF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3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1F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ao5SLvR7xHCnLAc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mmunityadmin@belgrad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a05c7-78fe-4784-8ccb-99c604ac5513">
      <Terms xmlns="http://schemas.microsoft.com/office/infopath/2007/PartnerControls"/>
    </lcf76f155ced4ddcb4097134ff3c332f>
    <TaxCatchAll xmlns="1f54926a-7b44-4983-9d66-ac9dec3066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4F7B5C848784B8BD468DA0141B096" ma:contentTypeVersion="15" ma:contentTypeDescription="Create a new document." ma:contentTypeScope="" ma:versionID="8266d5f61f75fdbf6f363cd8f47a56cf">
  <xsd:schema xmlns:xsd="http://www.w3.org/2001/XMLSchema" xmlns:xs="http://www.w3.org/2001/XMLSchema" xmlns:p="http://schemas.microsoft.com/office/2006/metadata/properties" xmlns:ns2="a09a05c7-78fe-4784-8ccb-99c604ac5513" xmlns:ns3="1f54926a-7b44-4983-9d66-ac9dec306694" targetNamespace="http://schemas.microsoft.com/office/2006/metadata/properties" ma:root="true" ma:fieldsID="f5cf3506b05219474c18ce3b9c697b66" ns2:_="" ns3:_="">
    <xsd:import namespace="a09a05c7-78fe-4784-8ccb-99c604ac5513"/>
    <xsd:import namespace="1f54926a-7b44-4983-9d66-ac9dec306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a05c7-78fe-4784-8ccb-99c604ac5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378c2e-9cde-40f0-8570-058fa422f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926a-7b44-4983-9d66-ac9dec306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1b6b3a-5790-4d1a-a204-1e32ea6701bd}" ma:internalName="TaxCatchAll" ma:showField="CatchAllData" ma:web="1f54926a-7b44-4983-9d66-ac9dec306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AAD02-6634-4F72-AFDC-353A67C273B3}">
  <ds:schemaRefs>
    <ds:schemaRef ds:uri="http://schemas.microsoft.com/office/2006/metadata/properties"/>
    <ds:schemaRef ds:uri="http://schemas.microsoft.com/office/infopath/2007/PartnerControls"/>
    <ds:schemaRef ds:uri="a09a05c7-78fe-4784-8ccb-99c604ac5513"/>
    <ds:schemaRef ds:uri="1f54926a-7b44-4983-9d66-ac9dec306694"/>
  </ds:schemaRefs>
</ds:datastoreItem>
</file>

<file path=customXml/itemProps2.xml><?xml version="1.0" encoding="utf-8"?>
<ds:datastoreItem xmlns:ds="http://schemas.openxmlformats.org/officeDocument/2006/customXml" ds:itemID="{B3C14E8B-D2A4-47D5-BA0B-8B584CF0B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a05c7-78fe-4784-8ccb-99c604ac5513"/>
    <ds:schemaRef ds:uri="1f54926a-7b44-4983-9d66-ac9dec306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114DC-C3BE-4643-8E70-2DEEB3015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Titcombe</dc:creator>
  <cp:keywords/>
  <dc:description/>
  <cp:lastModifiedBy>Charlotte Titcombe</cp:lastModifiedBy>
  <cp:revision>3</cp:revision>
  <cp:lastPrinted>2024-08-13T17:21:00Z</cp:lastPrinted>
  <dcterms:created xsi:type="dcterms:W3CDTF">2024-09-06T08:41:00Z</dcterms:created>
  <dcterms:modified xsi:type="dcterms:W3CDTF">2024-09-06T08:41:00Z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0x0101006814F7B5C848784B8BD468DA0141B096</vt:lpwstr>
  </property>
  <property fmtid="{D5CDD505-2E9C-101B-9397-08002B2CF9AE}" pid="3" name="MediaServiceImageTags">
    <vt:lpwstr/>
  </property>
</Properties>
</file>